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8966" w14:textId="77777777" w:rsidR="004E4A68" w:rsidRPr="00327822" w:rsidRDefault="004E4A68">
      <w:r w:rsidRPr="0032782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85641" wp14:editId="48F1C81D">
                <wp:simplePos x="0" y="0"/>
                <wp:positionH relativeFrom="column">
                  <wp:posOffset>5079</wp:posOffset>
                </wp:positionH>
                <wp:positionV relativeFrom="paragraph">
                  <wp:posOffset>118745</wp:posOffset>
                </wp:positionV>
                <wp:extent cx="5762625" cy="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F1723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35pt" to="454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" strokecolor="#fc0" strokeweight=".5pt">
                <v:stroke joinstyle="miter"/>
              </v:line>
            </w:pict>
          </mc:Fallback>
        </mc:AlternateContent>
      </w:r>
    </w:p>
    <w:p w14:paraId="5B5E4BFB" w14:textId="6F1B3F1C" w:rsidR="00324AA1" w:rsidRDefault="002320C1" w:rsidP="00324AA1">
      <w:pPr>
        <w:rPr>
          <w:b/>
        </w:rPr>
      </w:pPr>
      <w:r w:rsidRPr="00327822">
        <w:rPr>
          <w:b/>
        </w:rPr>
        <w:t>ANNU</w:t>
      </w:r>
      <w:r w:rsidR="00B263EB" w:rsidRPr="00327822">
        <w:rPr>
          <w:b/>
        </w:rPr>
        <w:t>AIRE</w:t>
      </w:r>
      <w:r w:rsidRPr="00327822">
        <w:rPr>
          <w:b/>
        </w:rPr>
        <w:t xml:space="preserve"> </w:t>
      </w:r>
      <w:r w:rsidR="00D75407" w:rsidRPr="00327822">
        <w:rPr>
          <w:b/>
        </w:rPr>
        <w:t>UPBTO:</w:t>
      </w:r>
      <w:r w:rsidR="001E3519">
        <w:rPr>
          <w:b/>
        </w:rPr>
        <w:t xml:space="preserve"> </w:t>
      </w:r>
    </w:p>
    <w:p w14:paraId="5AC096AE" w14:textId="1DF3B5A1" w:rsidR="00EF5B49" w:rsidRDefault="002320C1" w:rsidP="00B333CC">
      <w:pPr>
        <w:pStyle w:val="Lijstalinea"/>
        <w:numPr>
          <w:ilvl w:val="0"/>
          <w:numId w:val="1"/>
        </w:numPr>
      </w:pPr>
      <w:r>
        <w:t>Tirage</w:t>
      </w:r>
      <w:r w:rsidR="001568AB">
        <w:t xml:space="preserve">: </w:t>
      </w:r>
      <w:r w:rsidR="00B333CC">
        <w:t xml:space="preserve">± </w:t>
      </w:r>
      <w:r w:rsidR="007436B9">
        <w:t>1</w:t>
      </w:r>
      <w:r w:rsidR="00753FD9">
        <w:t>4</w:t>
      </w:r>
      <w:r w:rsidR="00327822">
        <w:t>00</w:t>
      </w:r>
      <w:r w:rsidR="00B333CC">
        <w:t xml:space="preserve"> contact</w:t>
      </w:r>
      <w:r>
        <w:t>s</w:t>
      </w:r>
      <w:r w:rsidR="00B333CC">
        <w:t xml:space="preserve"> </w:t>
      </w:r>
    </w:p>
    <w:p w14:paraId="32B79DEB" w14:textId="19010664" w:rsidR="00EF5B49" w:rsidRPr="00924432" w:rsidRDefault="002320C1" w:rsidP="00EF5B49">
      <w:pPr>
        <w:pStyle w:val="Lijstalinea"/>
        <w:numPr>
          <w:ilvl w:val="0"/>
          <w:numId w:val="1"/>
        </w:numPr>
        <w:rPr>
          <w:b/>
          <w:bCs/>
          <w:color w:val="FF0000"/>
          <w:lang w:val="fr-BE"/>
        </w:rPr>
      </w:pPr>
      <w:r w:rsidRPr="002320C1">
        <w:rPr>
          <w:lang w:val="fr-BE"/>
        </w:rPr>
        <w:t>Tarifs</w:t>
      </w:r>
      <w:r>
        <w:rPr>
          <w:lang w:val="fr-BE"/>
        </w:rPr>
        <w:t xml:space="preserve">. </w:t>
      </w:r>
      <w:r w:rsidRPr="002320C1">
        <w:rPr>
          <w:lang w:val="fr-BE"/>
        </w:rPr>
        <w:t xml:space="preserve"> </w:t>
      </w:r>
      <w:r w:rsidRPr="00924432">
        <w:rPr>
          <w:b/>
          <w:bCs/>
          <w:color w:val="FF0000"/>
          <w:lang w:val="fr-BE"/>
        </w:rPr>
        <w:t>Attention : les prix sont par page !</w:t>
      </w:r>
    </w:p>
    <w:tbl>
      <w:tblPr>
        <w:tblStyle w:val="Tabelraster"/>
        <w:tblW w:w="0" w:type="auto"/>
        <w:tblInd w:w="793" w:type="dxa"/>
        <w:tblLook w:val="04A0" w:firstRow="1" w:lastRow="0" w:firstColumn="1" w:lastColumn="0" w:noHBand="0" w:noVBand="1"/>
      </w:tblPr>
      <w:tblGrid>
        <w:gridCol w:w="2410"/>
        <w:gridCol w:w="2746"/>
        <w:gridCol w:w="1843"/>
      </w:tblGrid>
      <w:tr w:rsidR="007C10A8" w:rsidRPr="007C10A8" w14:paraId="78505305" w14:textId="77777777" w:rsidTr="007C10A8">
        <w:tc>
          <w:tcPr>
            <w:tcW w:w="2410" w:type="dxa"/>
          </w:tcPr>
          <w:p w14:paraId="53CEE642" w14:textId="77777777" w:rsidR="007C10A8" w:rsidRPr="007C10A8" w:rsidRDefault="007C10A8" w:rsidP="007C10A8">
            <w:pPr>
              <w:ind w:left="-840" w:firstLine="840"/>
              <w:jc w:val="center"/>
              <w:rPr>
                <w:b/>
                <w:lang w:val="fr-BE"/>
              </w:rPr>
            </w:pPr>
            <w:bookmarkStart w:id="0" w:name="_Hlk79507367"/>
            <w:r w:rsidRPr="007C10A8">
              <w:rPr>
                <w:b/>
                <w:lang w:val="fr-BE"/>
              </w:rPr>
              <w:t>Type</w:t>
            </w:r>
          </w:p>
        </w:tc>
        <w:tc>
          <w:tcPr>
            <w:tcW w:w="2746" w:type="dxa"/>
          </w:tcPr>
          <w:p w14:paraId="20F51828" w14:textId="19123152" w:rsidR="007C10A8" w:rsidRPr="007C10A8" w:rsidRDefault="007C10A8" w:rsidP="007C10A8">
            <w:pPr>
              <w:pStyle w:val="Lijstalinea"/>
              <w:ind w:left="0"/>
              <w:jc w:val="center"/>
              <w:rPr>
                <w:b/>
                <w:lang w:val="fr-BE"/>
              </w:rPr>
            </w:pPr>
            <w:r w:rsidRPr="007C10A8">
              <w:rPr>
                <w:b/>
                <w:lang w:val="fr-BE"/>
              </w:rPr>
              <w:t>Mesures</w:t>
            </w:r>
          </w:p>
        </w:tc>
        <w:tc>
          <w:tcPr>
            <w:tcW w:w="1843" w:type="dxa"/>
          </w:tcPr>
          <w:p w14:paraId="4364424D" w14:textId="2A4F1C6A" w:rsidR="007C10A8" w:rsidRPr="007C10A8" w:rsidRDefault="007C10A8" w:rsidP="007C10A8">
            <w:pPr>
              <w:pStyle w:val="Lijstalinea"/>
              <w:ind w:left="0"/>
              <w:jc w:val="right"/>
              <w:rPr>
                <w:b/>
                <w:lang w:val="fr-BE"/>
              </w:rPr>
            </w:pPr>
            <w:r w:rsidRPr="007C10A8">
              <w:rPr>
                <w:b/>
                <w:lang w:val="fr-BE"/>
              </w:rPr>
              <w:t>Tarif par page</w:t>
            </w:r>
          </w:p>
        </w:tc>
      </w:tr>
      <w:tr w:rsidR="00753FD9" w:rsidRPr="00BE3208" w14:paraId="30923335" w14:textId="77777777" w:rsidTr="007C10A8">
        <w:tc>
          <w:tcPr>
            <w:tcW w:w="2410" w:type="dxa"/>
          </w:tcPr>
          <w:p w14:paraId="3C8DD8DC" w14:textId="3881E4DB" w:rsidR="00753FD9" w:rsidRPr="00BE3208" w:rsidRDefault="00753FD9" w:rsidP="00753FD9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7369">
              <w:rPr>
                <w:sz w:val="20"/>
                <w:szCs w:val="20"/>
              </w:rPr>
              <w:t xml:space="preserve">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2746" w:type="dxa"/>
          </w:tcPr>
          <w:p w14:paraId="77A44442" w14:textId="587F2CC0" w:rsidR="00753FD9" w:rsidRPr="00BE3208" w:rsidRDefault="00753FD9" w:rsidP="00753FD9">
            <w:pPr>
              <w:pStyle w:val="Lijstalinea"/>
              <w:ind w:left="0"/>
              <w:rPr>
                <w:sz w:val="20"/>
                <w:szCs w:val="20"/>
              </w:rPr>
            </w:pPr>
            <w:r w:rsidRPr="00654B31">
              <w:rPr>
                <w:rFonts w:cs="Arial"/>
                <w:sz w:val="20"/>
                <w:szCs w:val="20"/>
              </w:rPr>
              <w:t>210 x 297 mm</w:t>
            </w:r>
          </w:p>
        </w:tc>
        <w:tc>
          <w:tcPr>
            <w:tcW w:w="1843" w:type="dxa"/>
          </w:tcPr>
          <w:p w14:paraId="28C53515" w14:textId="07B642BA" w:rsidR="00753FD9" w:rsidRPr="00BE3208" w:rsidRDefault="00753FD9" w:rsidP="00753FD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€ 830</w:t>
            </w:r>
          </w:p>
        </w:tc>
      </w:tr>
      <w:tr w:rsidR="00753FD9" w:rsidRPr="00BE3208" w14:paraId="068ACA0F" w14:textId="77777777" w:rsidTr="007C10A8">
        <w:tc>
          <w:tcPr>
            <w:tcW w:w="2410" w:type="dxa"/>
          </w:tcPr>
          <w:p w14:paraId="73C34427" w14:textId="696896E6" w:rsidR="00753FD9" w:rsidRPr="00BE3208" w:rsidRDefault="00753FD9" w:rsidP="00753FD9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2746" w:type="dxa"/>
          </w:tcPr>
          <w:p w14:paraId="4AA36BDF" w14:textId="21E4A0B0" w:rsidR="00753FD9" w:rsidRPr="00BE3208" w:rsidRDefault="00753FD9" w:rsidP="00753FD9">
            <w:pPr>
              <w:pStyle w:val="Lijstalinea"/>
              <w:ind w:left="0"/>
              <w:rPr>
                <w:sz w:val="20"/>
                <w:szCs w:val="20"/>
              </w:rPr>
            </w:pPr>
            <w:r w:rsidRPr="00654B31">
              <w:rPr>
                <w:rFonts w:cs="Arial"/>
                <w:sz w:val="20"/>
                <w:szCs w:val="20"/>
              </w:rPr>
              <w:t>210 x 148,5 mm of 105 x 297</w:t>
            </w:r>
          </w:p>
        </w:tc>
        <w:tc>
          <w:tcPr>
            <w:tcW w:w="1843" w:type="dxa"/>
          </w:tcPr>
          <w:p w14:paraId="251A8C72" w14:textId="5A54ECD0" w:rsidR="00753FD9" w:rsidRPr="00BE3208" w:rsidRDefault="00753FD9" w:rsidP="00753FD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€ 520</w:t>
            </w:r>
          </w:p>
        </w:tc>
      </w:tr>
      <w:tr w:rsidR="00753FD9" w:rsidRPr="00BE3208" w14:paraId="437BF8A0" w14:textId="77777777" w:rsidTr="007C10A8">
        <w:tc>
          <w:tcPr>
            <w:tcW w:w="2410" w:type="dxa"/>
          </w:tcPr>
          <w:p w14:paraId="1576505B" w14:textId="792BEE9A" w:rsidR="00753FD9" w:rsidRPr="00BE3208" w:rsidRDefault="00753FD9" w:rsidP="00753FD9">
            <w:pPr>
              <w:pStyle w:val="Lijstaline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2746" w:type="dxa"/>
          </w:tcPr>
          <w:p w14:paraId="6E84B250" w14:textId="5AF538BB" w:rsidR="00753FD9" w:rsidRDefault="00753FD9" w:rsidP="00753FD9">
            <w:pPr>
              <w:pStyle w:val="Lijstalinea"/>
              <w:ind w:left="0"/>
              <w:rPr>
                <w:sz w:val="20"/>
                <w:szCs w:val="20"/>
              </w:rPr>
            </w:pPr>
            <w:r w:rsidRPr="00654B31">
              <w:rPr>
                <w:rFonts w:cs="Arial"/>
                <w:sz w:val="20"/>
                <w:szCs w:val="20"/>
              </w:rPr>
              <w:t>105 x 148,5 mm</w:t>
            </w:r>
          </w:p>
        </w:tc>
        <w:tc>
          <w:tcPr>
            <w:tcW w:w="1843" w:type="dxa"/>
          </w:tcPr>
          <w:p w14:paraId="76F581A8" w14:textId="38A6FCB9" w:rsidR="00753FD9" w:rsidRPr="00BE3208" w:rsidRDefault="00753FD9" w:rsidP="00753FD9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€ 310</w:t>
            </w:r>
          </w:p>
        </w:tc>
      </w:tr>
    </w:tbl>
    <w:bookmarkEnd w:id="0"/>
    <w:p w14:paraId="54D73EA1" w14:textId="4C78BB0B" w:rsidR="00540186" w:rsidRDefault="007C10A8" w:rsidP="00540186">
      <w:pPr>
        <w:rPr>
          <w:rFonts w:cs="Arial"/>
          <w:sz w:val="20"/>
          <w:szCs w:val="20"/>
          <w:lang w:val="fr-BE"/>
        </w:rPr>
      </w:pPr>
      <w:r>
        <w:rPr>
          <w:rFonts w:cs="Arial"/>
          <w:sz w:val="20"/>
          <w:szCs w:val="20"/>
          <w:lang w:val="fr-BE"/>
        </w:rPr>
        <w:br/>
      </w:r>
      <w:r w:rsidR="00540186">
        <w:rPr>
          <w:rFonts w:cs="Arial"/>
          <w:sz w:val="20"/>
          <w:szCs w:val="20"/>
          <w:lang w:val="fr-BE"/>
        </w:rPr>
        <w:t>Livraison numérique selon la</w:t>
      </w:r>
      <w:r w:rsidR="00540186" w:rsidRPr="005D4781">
        <w:rPr>
          <w:rFonts w:cs="Arial"/>
          <w:sz w:val="20"/>
          <w:szCs w:val="20"/>
          <w:lang w:val="fr-BE"/>
        </w:rPr>
        <w:t xml:space="preserve"> </w:t>
      </w:r>
      <w:r w:rsidR="00540186">
        <w:rPr>
          <w:rFonts w:cs="Arial"/>
          <w:sz w:val="20"/>
          <w:szCs w:val="20"/>
          <w:lang w:val="fr-BE"/>
        </w:rPr>
        <w:t xml:space="preserve">norme </w:t>
      </w:r>
      <w:r w:rsidR="00540186" w:rsidRPr="00A32C28">
        <w:rPr>
          <w:rFonts w:cs="Arial"/>
          <w:i/>
          <w:sz w:val="20"/>
          <w:szCs w:val="20"/>
          <w:lang w:val="fr-BE"/>
        </w:rPr>
        <w:t>certified.pdf</w:t>
      </w:r>
      <w:r w:rsidR="00540186">
        <w:rPr>
          <w:rFonts w:cs="Arial"/>
          <w:sz w:val="20"/>
          <w:szCs w:val="20"/>
          <w:lang w:val="fr-BE"/>
        </w:rPr>
        <w:t xml:space="preserve"> pour magazines(.jpg, .pdf, ou</w:t>
      </w:r>
      <w:r w:rsidR="00540186" w:rsidRPr="005D4781">
        <w:rPr>
          <w:rFonts w:cs="Arial"/>
          <w:sz w:val="20"/>
          <w:szCs w:val="20"/>
          <w:lang w:val="fr-BE"/>
        </w:rPr>
        <w:t xml:space="preserve"> autre version personnalisée par WeTransfer, FileSender ou similaire).</w:t>
      </w:r>
      <w:r w:rsidRPr="007C10A8">
        <w:rPr>
          <w:lang w:val="fr-BE"/>
        </w:rPr>
        <w:t xml:space="preserve"> </w:t>
      </w:r>
      <w:r w:rsidRPr="007C10A8">
        <w:rPr>
          <w:rFonts w:cs="Arial"/>
          <w:sz w:val="20"/>
          <w:szCs w:val="20"/>
          <w:lang w:val="fr-BE"/>
        </w:rPr>
        <w:t>Veuillez fournir un fichier pdf prêt à être imprimé. Si vous souhaitez une publicité à fond perdu (imprimée jusqu'au bord), veuillez fournir un fichier PDF avec un fond perdu de 3 mm tout autour.</w:t>
      </w:r>
      <w:r w:rsidR="00540186">
        <w:rPr>
          <w:rFonts w:cs="Arial"/>
          <w:sz w:val="20"/>
          <w:szCs w:val="20"/>
          <w:lang w:val="fr-BE"/>
        </w:rPr>
        <w:t xml:space="preserve"> S'il vous plaît gardez</w:t>
      </w:r>
      <w:r w:rsidR="00540186" w:rsidRPr="005D4781">
        <w:rPr>
          <w:rFonts w:cs="Arial"/>
          <w:sz w:val="20"/>
          <w:szCs w:val="20"/>
          <w:lang w:val="fr-BE"/>
        </w:rPr>
        <w:t xml:space="preserve"> à l'esprit que nous sommes un</w:t>
      </w:r>
      <w:r w:rsidR="00540186">
        <w:rPr>
          <w:rFonts w:cs="Arial"/>
          <w:sz w:val="20"/>
          <w:szCs w:val="20"/>
          <w:lang w:val="fr-BE"/>
        </w:rPr>
        <w:t>e</w:t>
      </w:r>
      <w:r w:rsidR="00540186" w:rsidRPr="005D4781">
        <w:rPr>
          <w:rFonts w:cs="Arial"/>
          <w:sz w:val="20"/>
          <w:szCs w:val="20"/>
          <w:lang w:val="fr-BE"/>
        </w:rPr>
        <w:t xml:space="preserve"> </w:t>
      </w:r>
      <w:r w:rsidR="00540186">
        <w:rPr>
          <w:rFonts w:cs="Arial"/>
          <w:sz w:val="20"/>
          <w:szCs w:val="20"/>
          <w:lang w:val="fr-BE"/>
        </w:rPr>
        <w:t>union professionnelle</w:t>
      </w:r>
      <w:r w:rsidR="00540186" w:rsidRPr="005D4781">
        <w:rPr>
          <w:rFonts w:cs="Arial"/>
          <w:sz w:val="20"/>
          <w:szCs w:val="20"/>
          <w:lang w:val="fr-BE"/>
        </w:rPr>
        <w:t xml:space="preserve"> bilingue, </w:t>
      </w:r>
      <w:r w:rsidR="00540186">
        <w:rPr>
          <w:rFonts w:cs="Arial"/>
          <w:sz w:val="20"/>
          <w:szCs w:val="20"/>
          <w:lang w:val="fr-BE"/>
        </w:rPr>
        <w:t>nous attendons votre conception</w:t>
      </w:r>
      <w:r w:rsidR="00540186" w:rsidRPr="005D4781">
        <w:rPr>
          <w:rFonts w:cs="Arial"/>
          <w:sz w:val="20"/>
          <w:szCs w:val="20"/>
          <w:lang w:val="fr-BE"/>
        </w:rPr>
        <w:t xml:space="preserve"> </w:t>
      </w:r>
      <w:r w:rsidR="00540186" w:rsidRPr="00C74F9B">
        <w:rPr>
          <w:rFonts w:cs="Arial"/>
          <w:b/>
          <w:i/>
          <w:sz w:val="20"/>
          <w:szCs w:val="20"/>
          <w:u w:val="single"/>
          <w:lang w:val="fr-BE"/>
        </w:rPr>
        <w:t>dans les deux langues sur une seule page ou en anglais</w:t>
      </w:r>
      <w:r w:rsidR="00540186">
        <w:rPr>
          <w:rFonts w:cs="Arial"/>
          <w:sz w:val="20"/>
          <w:szCs w:val="20"/>
          <w:lang w:val="fr-BE"/>
        </w:rPr>
        <w:t xml:space="preserve">. </w:t>
      </w:r>
      <w:r w:rsidR="00540186" w:rsidRPr="00540186">
        <w:rPr>
          <w:rFonts w:cs="Arial"/>
          <w:sz w:val="20"/>
          <w:szCs w:val="20"/>
          <w:lang w:val="fr-BE"/>
        </w:rPr>
        <w:t>S'il y a 2 fichiers séparés, 2X les coûts seront facturés.</w:t>
      </w:r>
    </w:p>
    <w:p w14:paraId="3A301C7D" w14:textId="0A52133A" w:rsidR="00540186" w:rsidRPr="000D4AC7" w:rsidRDefault="00540186" w:rsidP="00540186">
      <w:pPr>
        <w:rPr>
          <w:rStyle w:val="apple-converted-space"/>
          <w:rFonts w:cs="Helvetica"/>
          <w:lang w:val="fr-BE"/>
        </w:rPr>
      </w:pPr>
      <w:bookmarkStart w:id="1" w:name="_Hlk79500982"/>
      <w:r w:rsidRPr="00AF422E">
        <w:rPr>
          <w:rFonts w:cs="Helvetica"/>
          <w:b/>
          <w:color w:val="FF0000"/>
          <w:sz w:val="20"/>
          <w:szCs w:val="20"/>
          <w:lang w:val="fr-BE"/>
        </w:rPr>
        <w:t>Extra!</w:t>
      </w:r>
      <w:r w:rsidRPr="00AF422E">
        <w:rPr>
          <w:rFonts w:cs="Helvetica"/>
          <w:color w:val="FF0000"/>
          <w:sz w:val="20"/>
          <w:szCs w:val="20"/>
          <w:lang w:val="fr-BE"/>
        </w:rPr>
        <w:t xml:space="preserve">     </w:t>
      </w:r>
      <w:r w:rsidRPr="000D4AC7">
        <w:rPr>
          <w:rFonts w:cs="Helvetica"/>
          <w:sz w:val="20"/>
          <w:szCs w:val="20"/>
          <w:lang w:val="fr-BE"/>
        </w:rPr>
        <w:t>L</w:t>
      </w:r>
      <w:r>
        <w:rPr>
          <w:rFonts w:cs="Helvetica"/>
          <w:sz w:val="20"/>
          <w:szCs w:val="20"/>
          <w:lang w:val="fr-BE"/>
        </w:rPr>
        <w:t>es fournisseurs payant</w:t>
      </w:r>
      <w:r w:rsidRPr="000D4AC7">
        <w:rPr>
          <w:rFonts w:cs="Helvetica"/>
          <w:sz w:val="20"/>
          <w:szCs w:val="20"/>
          <w:lang w:val="fr-BE"/>
        </w:rPr>
        <w:t xml:space="preserve"> la publicité </w:t>
      </w:r>
      <w:r>
        <w:rPr>
          <w:rFonts w:cs="Helvetica"/>
          <w:sz w:val="20"/>
          <w:szCs w:val="20"/>
          <w:lang w:val="fr-BE"/>
        </w:rPr>
        <w:t xml:space="preserve">par plein page </w:t>
      </w:r>
      <w:r w:rsidRPr="000D4AC7">
        <w:rPr>
          <w:rFonts w:cs="Helvetica"/>
          <w:sz w:val="20"/>
          <w:szCs w:val="20"/>
          <w:lang w:val="fr-BE"/>
        </w:rPr>
        <w:t xml:space="preserve">peuvent aussi nous fournir un </w:t>
      </w:r>
      <w:r w:rsidRPr="000D4AC7">
        <w:rPr>
          <w:rFonts w:cs="Helvetica"/>
          <w:b/>
          <w:sz w:val="20"/>
          <w:szCs w:val="20"/>
          <w:lang w:val="fr-BE"/>
        </w:rPr>
        <w:t>article technique</w:t>
      </w:r>
      <w:r>
        <w:rPr>
          <w:rFonts w:cs="Helvetica"/>
          <w:b/>
          <w:sz w:val="20"/>
          <w:szCs w:val="20"/>
          <w:lang w:val="fr-BE"/>
        </w:rPr>
        <w:t>.</w:t>
      </w:r>
      <w:r w:rsidRPr="000D4AC7">
        <w:rPr>
          <w:rFonts w:cs="Helvetica"/>
          <w:sz w:val="20"/>
          <w:szCs w:val="20"/>
          <w:lang w:val="fr-BE"/>
        </w:rPr>
        <w:t xml:space="preserve">            </w:t>
      </w:r>
      <w:r w:rsidRPr="000D4AC7">
        <w:rPr>
          <w:rStyle w:val="apple-converted-space"/>
          <w:rFonts w:cs="Helvetica"/>
          <w:lang w:val="fr-BE"/>
        </w:rPr>
        <w:t> </w:t>
      </w:r>
    </w:p>
    <w:p w14:paraId="62C1BD93" w14:textId="77777777" w:rsidR="00540186" w:rsidRPr="003C6639" w:rsidRDefault="00540186" w:rsidP="00540186">
      <w:pPr>
        <w:pStyle w:val="Lijstalinea"/>
        <w:rPr>
          <w:rFonts w:cs="Helvetica"/>
          <w:lang w:val="fr-BE"/>
        </w:rPr>
      </w:pPr>
      <w:r w:rsidRPr="003C6639">
        <w:rPr>
          <w:rFonts w:cs="Arial"/>
          <w:sz w:val="20"/>
          <w:szCs w:val="20"/>
          <w:lang w:val="fr-BE"/>
        </w:rPr>
        <w:t>Voici quelques conditions:</w:t>
      </w:r>
    </w:p>
    <w:bookmarkEnd w:id="1"/>
    <w:p w14:paraId="04010CE6" w14:textId="6FD89333" w:rsidR="00540186" w:rsidRPr="00540186" w:rsidRDefault="00540186" w:rsidP="00540186">
      <w:pPr>
        <w:pStyle w:val="Lijstalinea"/>
        <w:rPr>
          <w:u w:val="single"/>
          <w:lang w:val="fr-BE"/>
        </w:rPr>
      </w:pPr>
      <w:r>
        <w:rPr>
          <w:rFonts w:cs="Helvetica"/>
          <w:sz w:val="20"/>
          <w:szCs w:val="20"/>
          <w:lang w:val="fr-BE"/>
        </w:rPr>
        <w:t>Pour le contenu l</w:t>
      </w:r>
      <w:r w:rsidRPr="003C6639">
        <w:rPr>
          <w:rFonts w:cs="Helvetica"/>
          <w:sz w:val="20"/>
          <w:szCs w:val="20"/>
          <w:lang w:val="fr-BE"/>
        </w:rPr>
        <w:t xml:space="preserve">'article doit avoir l'approbation du groupe éditoriale </w:t>
      </w:r>
      <w:r>
        <w:rPr>
          <w:rFonts w:cs="Helvetica"/>
          <w:sz w:val="20"/>
          <w:szCs w:val="20"/>
          <w:lang w:val="fr-BE"/>
        </w:rPr>
        <w:t>UPBTO. Au total max. u</w:t>
      </w:r>
      <w:r w:rsidRPr="003C6639">
        <w:rPr>
          <w:rFonts w:cs="Helvetica"/>
          <w:sz w:val="20"/>
          <w:szCs w:val="20"/>
          <w:lang w:val="fr-BE"/>
        </w:rPr>
        <w:t xml:space="preserve">ne feuille de calcul par édition et </w:t>
      </w:r>
      <w:r>
        <w:rPr>
          <w:rFonts w:cs="Helvetica"/>
          <w:sz w:val="20"/>
          <w:szCs w:val="20"/>
          <w:lang w:val="fr-BE"/>
        </w:rPr>
        <w:t>à</w:t>
      </w:r>
      <w:r w:rsidRPr="003C6639">
        <w:rPr>
          <w:rFonts w:cs="Helvetica"/>
          <w:sz w:val="20"/>
          <w:szCs w:val="20"/>
          <w:lang w:val="fr-BE"/>
        </w:rPr>
        <w:t xml:space="preserve"> fournir </w:t>
      </w:r>
      <w:r>
        <w:rPr>
          <w:rFonts w:cs="Helvetica"/>
          <w:sz w:val="20"/>
          <w:szCs w:val="20"/>
          <w:lang w:val="fr-BE"/>
        </w:rPr>
        <w:t>au plus tard</w:t>
      </w:r>
      <w:r w:rsidRPr="003C6639">
        <w:rPr>
          <w:rFonts w:cs="Helvetica"/>
          <w:sz w:val="20"/>
          <w:szCs w:val="20"/>
          <w:lang w:val="fr-BE"/>
        </w:rPr>
        <w:t xml:space="preserve"> </w:t>
      </w:r>
      <w:r>
        <w:rPr>
          <w:rFonts w:cs="Helvetica"/>
          <w:sz w:val="20"/>
          <w:szCs w:val="20"/>
          <w:lang w:val="fr-BE"/>
        </w:rPr>
        <w:t>aux</w:t>
      </w:r>
      <w:r w:rsidRPr="003C6639">
        <w:rPr>
          <w:rFonts w:cs="Helvetica"/>
          <w:sz w:val="20"/>
          <w:szCs w:val="20"/>
          <w:lang w:val="fr-BE"/>
        </w:rPr>
        <w:t xml:space="preserve"> dates de l</w:t>
      </w:r>
      <w:r>
        <w:rPr>
          <w:rFonts w:cs="Helvetica"/>
          <w:sz w:val="20"/>
          <w:szCs w:val="20"/>
          <w:lang w:val="fr-BE"/>
        </w:rPr>
        <w:t xml:space="preserve">ivraison de la publicité. Vous vous chargez de </w:t>
      </w:r>
      <w:r w:rsidRPr="003C6639">
        <w:rPr>
          <w:rFonts w:cs="Helvetica"/>
          <w:sz w:val="20"/>
          <w:szCs w:val="20"/>
          <w:lang w:val="fr-BE"/>
        </w:rPr>
        <w:t>la traduction</w:t>
      </w:r>
      <w:r>
        <w:rPr>
          <w:rFonts w:cs="Helvetica"/>
          <w:sz w:val="20"/>
          <w:szCs w:val="20"/>
          <w:lang w:val="fr-BE"/>
        </w:rPr>
        <w:t xml:space="preserve"> éventuelle.</w:t>
      </w:r>
    </w:p>
    <w:p w14:paraId="432DD47C" w14:textId="77777777" w:rsidR="00540186" w:rsidRPr="004839D2" w:rsidRDefault="00540186" w:rsidP="00540186">
      <w:pPr>
        <w:rPr>
          <w:u w:val="single"/>
          <w:lang w:val="fr-BE"/>
        </w:rPr>
      </w:pPr>
      <w:r w:rsidRPr="004839D2">
        <w:rPr>
          <w:u w:val="single"/>
          <w:lang w:val="fr-BE"/>
        </w:rPr>
        <w:t xml:space="preserve">Conditions de publicité </w:t>
      </w:r>
    </w:p>
    <w:p w14:paraId="7A786910" w14:textId="77777777" w:rsidR="00540186" w:rsidRPr="00311AEE" w:rsidRDefault="00540186" w:rsidP="0054018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311AEE">
        <w:rPr>
          <w:sz w:val="20"/>
          <w:szCs w:val="20"/>
          <w:lang w:val="fr-BE"/>
        </w:rPr>
        <w:t xml:space="preserve">L'inscription se fait au moyen du formulaire d'inscription en bas de page et en envoyant le matériel souhaité selon les spécifications techniques à </w:t>
      </w:r>
      <w:hyperlink r:id="rId10" w:history="1">
        <w:r w:rsidRPr="00311AEE">
          <w:rPr>
            <w:rStyle w:val="Hyperlink"/>
            <w:b/>
            <w:color w:val="70AD46"/>
            <w:sz w:val="20"/>
            <w:szCs w:val="20"/>
            <w:lang w:val="fr-BE"/>
          </w:rPr>
          <w:t>info@bbot.be</w:t>
        </w:r>
      </w:hyperlink>
      <w:r w:rsidRPr="00311AEE">
        <w:rPr>
          <w:sz w:val="20"/>
          <w:szCs w:val="20"/>
          <w:lang w:val="fr-BE"/>
        </w:rPr>
        <w:t xml:space="preserve">. </w:t>
      </w:r>
      <w:r w:rsidRPr="00311AEE">
        <w:rPr>
          <w:sz w:val="20"/>
          <w:szCs w:val="20"/>
          <w:lang w:val="fr-BE"/>
        </w:rPr>
        <w:br/>
        <w:t>Après l'inscription, vous recevrez une facture pour le montant dû.</w:t>
      </w:r>
    </w:p>
    <w:p w14:paraId="78637881" w14:textId="77777777" w:rsidR="00540186" w:rsidRPr="004839D2" w:rsidRDefault="00540186" w:rsidP="00540186">
      <w:pPr>
        <w:pStyle w:val="Lijstalinea"/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La </w:t>
      </w:r>
      <w:r w:rsidRPr="004839D2">
        <w:rPr>
          <w:b/>
          <w:bCs/>
          <w:sz w:val="20"/>
          <w:szCs w:val="20"/>
          <w:lang w:val="fr-BE"/>
        </w:rPr>
        <w:t>réservation</w:t>
      </w:r>
      <w:r w:rsidRPr="004839D2">
        <w:rPr>
          <w:sz w:val="20"/>
          <w:szCs w:val="20"/>
          <w:lang w:val="fr-BE"/>
        </w:rPr>
        <w:t xml:space="preserve"> n'est </w:t>
      </w:r>
      <w:r w:rsidRPr="004839D2">
        <w:rPr>
          <w:b/>
          <w:bCs/>
          <w:sz w:val="20"/>
          <w:szCs w:val="20"/>
          <w:lang w:val="fr-BE"/>
        </w:rPr>
        <w:t>définitive qu'après réception du paiement.</w:t>
      </w:r>
    </w:p>
    <w:p w14:paraId="15159811" w14:textId="533D5730" w:rsidR="00540186" w:rsidRPr="00540186" w:rsidRDefault="00540186" w:rsidP="0054018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540186">
        <w:rPr>
          <w:color w:val="FF0000"/>
          <w:sz w:val="20"/>
          <w:szCs w:val="20"/>
          <w:lang w:val="fr-BE"/>
        </w:rPr>
        <w:t xml:space="preserve">Date limite de remise de l'annonce : </w:t>
      </w:r>
      <w:r w:rsidR="00DF1DD2">
        <w:rPr>
          <w:sz w:val="20"/>
          <w:szCs w:val="20"/>
          <w:lang w:val="fr-BE"/>
        </w:rPr>
        <w:t>15 novembre 202</w:t>
      </w:r>
      <w:r w:rsidR="00753FD9">
        <w:rPr>
          <w:sz w:val="20"/>
          <w:szCs w:val="20"/>
          <w:lang w:val="fr-BE"/>
        </w:rPr>
        <w:t>6</w:t>
      </w:r>
      <w:r w:rsidR="00B33BB3">
        <w:rPr>
          <w:sz w:val="20"/>
          <w:szCs w:val="20"/>
          <w:lang w:val="fr-BE"/>
        </w:rPr>
        <w:t>.</w:t>
      </w:r>
    </w:p>
    <w:p w14:paraId="1B12EA12" w14:textId="02DA8B10" w:rsidR="00540186" w:rsidRPr="004839D2" w:rsidRDefault="00540186" w:rsidP="00540186">
      <w:pPr>
        <w:pStyle w:val="Lijstalinea"/>
        <w:numPr>
          <w:ilvl w:val="0"/>
          <w:numId w:val="4"/>
        </w:numPr>
        <w:rPr>
          <w:sz w:val="20"/>
          <w:szCs w:val="20"/>
          <w:lang w:val="fr-BE"/>
        </w:rPr>
      </w:pPr>
      <w:r w:rsidRPr="004839D2">
        <w:rPr>
          <w:sz w:val="20"/>
          <w:szCs w:val="20"/>
          <w:lang w:val="fr-BE"/>
        </w:rPr>
        <w:t xml:space="preserve">UPBTO se réserve le droit de placer ou non une annonce à tout moment. Cela sera </w:t>
      </w:r>
      <w:r>
        <w:rPr>
          <w:sz w:val="20"/>
          <w:szCs w:val="20"/>
          <w:lang w:val="fr-BE"/>
        </w:rPr>
        <w:t>négocié</w:t>
      </w:r>
      <w:r w:rsidRPr="004839D2">
        <w:rPr>
          <w:sz w:val="20"/>
          <w:szCs w:val="20"/>
          <w:lang w:val="fr-BE"/>
        </w:rPr>
        <w:t xml:space="preserve"> et indiqué à l'avance </w:t>
      </w:r>
    </w:p>
    <w:p w14:paraId="74473BA2" w14:textId="77777777" w:rsidR="00540186" w:rsidRPr="00540186" w:rsidRDefault="00540186" w:rsidP="00540186">
      <w:pPr>
        <w:pStyle w:val="Lijstalinea"/>
        <w:rPr>
          <w:sz w:val="20"/>
          <w:szCs w:val="20"/>
          <w:lang w:val="fr-BE"/>
        </w:rPr>
      </w:pPr>
    </w:p>
    <w:p w14:paraId="48342A4C" w14:textId="7826864F" w:rsidR="00540186" w:rsidRPr="00540186" w:rsidRDefault="00540186" w:rsidP="00540186">
      <w:pPr>
        <w:pStyle w:val="Lijstalinea"/>
        <w:ind w:left="0"/>
        <w:rPr>
          <w:sz w:val="20"/>
          <w:szCs w:val="20"/>
          <w:lang w:val="fr-BE"/>
        </w:rPr>
      </w:pPr>
      <w:r w:rsidRPr="00540186">
        <w:rPr>
          <w:b/>
          <w:bCs/>
          <w:u w:val="single"/>
          <w:lang w:val="fr-BE"/>
        </w:rPr>
        <w:t>Réservation</w:t>
      </w:r>
      <w:r>
        <w:rPr>
          <w:b/>
          <w:bCs/>
          <w:u w:val="single"/>
          <w:lang w:val="fr-BE"/>
        </w:rPr>
        <w:t xml:space="preserve"> ANNU</w:t>
      </w:r>
      <w:r w:rsidR="00B23DDF">
        <w:rPr>
          <w:b/>
          <w:bCs/>
          <w:u w:val="single"/>
          <w:lang w:val="fr-BE"/>
        </w:rPr>
        <w:t>AIR</w:t>
      </w:r>
      <w:r>
        <w:rPr>
          <w:b/>
          <w:bCs/>
          <w:u w:val="single"/>
          <w:lang w:val="fr-BE"/>
        </w:rPr>
        <w:t>E UPBTO 202</w:t>
      </w:r>
      <w:r w:rsidR="00753FD9">
        <w:rPr>
          <w:b/>
          <w:bCs/>
          <w:u w:val="single"/>
          <w:lang w:val="fr-BE"/>
        </w:rPr>
        <w:t>6</w:t>
      </w:r>
      <w:r w:rsidRPr="00540186">
        <w:rPr>
          <w:b/>
          <w:bCs/>
          <w:u w:val="single"/>
          <w:lang w:val="fr-BE"/>
        </w:rPr>
        <w:br/>
      </w:r>
      <w:r w:rsidRPr="00540186">
        <w:rPr>
          <w:sz w:val="20"/>
          <w:szCs w:val="20"/>
          <w:lang w:val="fr-BE"/>
        </w:rPr>
        <w:t>Vos coordonnées de facturation</w:t>
      </w:r>
      <w:r w:rsidRPr="00540186">
        <w:rPr>
          <w:b/>
          <w:sz w:val="20"/>
          <w:szCs w:val="20"/>
          <w:lang w:val="fr-BE"/>
        </w:rPr>
        <w:t xml:space="preserve"> </w:t>
      </w:r>
      <w:r w:rsidRPr="00540186">
        <w:rPr>
          <w:sz w:val="20"/>
          <w:szCs w:val="20"/>
          <w:lang w:val="fr-BE"/>
        </w:rPr>
        <w:br/>
        <w:t>FIRME</w:t>
      </w:r>
      <w:r w:rsidRPr="00540186">
        <w:rPr>
          <w:sz w:val="20"/>
          <w:szCs w:val="20"/>
          <w:lang w:val="fr-BE"/>
        </w:rPr>
        <w:tab/>
        <w:t>……………………………………………………………………………………………………………………………………………………………..</w:t>
      </w:r>
      <w:r w:rsidRPr="00540186">
        <w:rPr>
          <w:sz w:val="20"/>
          <w:szCs w:val="20"/>
          <w:lang w:val="fr-BE"/>
        </w:rPr>
        <w:br/>
        <w:t>CONTACT / adresse mail………………………………………………………………………………………………………………………………………..</w:t>
      </w:r>
      <w:r w:rsidRPr="00540186">
        <w:rPr>
          <w:sz w:val="20"/>
          <w:szCs w:val="20"/>
          <w:lang w:val="fr-BE"/>
        </w:rPr>
        <w:br/>
        <w:t>ADRESSE……………………………………………………………………………………………………………………………………………………………..</w:t>
      </w:r>
      <w:r w:rsidRPr="00540186">
        <w:rPr>
          <w:sz w:val="20"/>
          <w:szCs w:val="20"/>
          <w:lang w:val="fr-BE"/>
        </w:rPr>
        <w:br/>
        <w:t>TVA no   ………………………………………………………………DATE…………………………………………………………………………………..</w:t>
      </w:r>
    </w:p>
    <w:p w14:paraId="7EC676B9" w14:textId="47D6CE7B" w:rsidR="001D7CB4" w:rsidRPr="00540186" w:rsidRDefault="00540186" w:rsidP="008838D5">
      <w:pPr>
        <w:rPr>
          <w:sz w:val="20"/>
          <w:szCs w:val="20"/>
          <w:lang w:val="fr-BE"/>
        </w:rPr>
      </w:pPr>
      <w:r w:rsidRPr="00540186">
        <w:rPr>
          <w:sz w:val="20"/>
          <w:szCs w:val="20"/>
          <w:lang w:val="fr-BE"/>
        </w:rPr>
        <w:t>Demande de réservation, veuillez l'indiquer sur ce formulaire.</w:t>
      </w:r>
    </w:p>
    <w:tbl>
      <w:tblPr>
        <w:tblStyle w:val="Tabelraster"/>
        <w:tblW w:w="0" w:type="auto"/>
        <w:tblInd w:w="793" w:type="dxa"/>
        <w:tblLook w:val="04A0" w:firstRow="1" w:lastRow="0" w:firstColumn="1" w:lastColumn="0" w:noHBand="0" w:noVBand="1"/>
      </w:tblPr>
      <w:tblGrid>
        <w:gridCol w:w="2716"/>
        <w:gridCol w:w="5969"/>
      </w:tblGrid>
      <w:tr w:rsidR="00540186" w:rsidRPr="00BE3208" w14:paraId="217F6AB9" w14:textId="77777777" w:rsidTr="00924432">
        <w:trPr>
          <w:trHeight w:val="273"/>
        </w:trPr>
        <w:tc>
          <w:tcPr>
            <w:tcW w:w="2716" w:type="dxa"/>
          </w:tcPr>
          <w:p w14:paraId="5E35723A" w14:textId="77777777" w:rsidR="00540186" w:rsidRPr="00BE3208" w:rsidRDefault="00540186" w:rsidP="00A36B52">
            <w:pPr>
              <w:ind w:left="-840" w:firstLine="840"/>
              <w:jc w:val="both"/>
              <w:rPr>
                <w:b/>
              </w:rPr>
            </w:pPr>
            <w:r w:rsidRPr="00BE3208">
              <w:rPr>
                <w:b/>
              </w:rPr>
              <w:t>Type</w:t>
            </w:r>
          </w:p>
        </w:tc>
        <w:tc>
          <w:tcPr>
            <w:tcW w:w="5969" w:type="dxa"/>
          </w:tcPr>
          <w:p w14:paraId="436C016C" w14:textId="45A2B70F" w:rsidR="00540186" w:rsidRPr="00BE3208" w:rsidRDefault="00540186" w:rsidP="00924432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Inscription</w:t>
            </w:r>
          </w:p>
        </w:tc>
      </w:tr>
      <w:tr w:rsidR="00540186" w:rsidRPr="00BE3208" w14:paraId="578D7E8B" w14:textId="77777777" w:rsidTr="00924432">
        <w:trPr>
          <w:trHeight w:val="469"/>
        </w:trPr>
        <w:tc>
          <w:tcPr>
            <w:tcW w:w="2716" w:type="dxa"/>
          </w:tcPr>
          <w:p w14:paraId="302DF08F" w14:textId="7777777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07369">
              <w:rPr>
                <w:sz w:val="20"/>
                <w:szCs w:val="20"/>
              </w:rPr>
              <w:t xml:space="preserve">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5969" w:type="dxa"/>
          </w:tcPr>
          <w:p w14:paraId="6D725E03" w14:textId="1E01E1BD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186" w:rsidRPr="00BE3208" w14:paraId="4BA5CD75" w14:textId="77777777" w:rsidTr="00924432">
        <w:trPr>
          <w:trHeight w:val="433"/>
        </w:trPr>
        <w:tc>
          <w:tcPr>
            <w:tcW w:w="2716" w:type="dxa"/>
          </w:tcPr>
          <w:p w14:paraId="6A3C723C" w14:textId="7777777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5969" w:type="dxa"/>
          </w:tcPr>
          <w:p w14:paraId="2BF75C89" w14:textId="493DC09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186" w:rsidRPr="00BE3208" w14:paraId="1A077F3E" w14:textId="77777777" w:rsidTr="00924432">
        <w:trPr>
          <w:trHeight w:val="433"/>
        </w:trPr>
        <w:tc>
          <w:tcPr>
            <w:tcW w:w="2716" w:type="dxa"/>
          </w:tcPr>
          <w:p w14:paraId="32C7EB9A" w14:textId="77777777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540186">
              <w:rPr>
                <w:sz w:val="20"/>
                <w:szCs w:val="20"/>
              </w:rPr>
              <w:t>page en couleur</w:t>
            </w:r>
          </w:p>
        </w:tc>
        <w:tc>
          <w:tcPr>
            <w:tcW w:w="5969" w:type="dxa"/>
          </w:tcPr>
          <w:p w14:paraId="3AA65494" w14:textId="61122BC8" w:rsidR="00540186" w:rsidRPr="00BE3208" w:rsidRDefault="00540186" w:rsidP="00A36B52">
            <w:pPr>
              <w:pStyle w:val="Lijstaline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DC42C28" w14:textId="77777777" w:rsidR="00540186" w:rsidRDefault="00540186" w:rsidP="008838D5">
      <w:pPr>
        <w:rPr>
          <w:sz w:val="20"/>
          <w:szCs w:val="20"/>
        </w:rPr>
      </w:pPr>
    </w:p>
    <w:p w14:paraId="4181A309" w14:textId="49ECF0E6" w:rsidR="001806BF" w:rsidRPr="00B263EB" w:rsidRDefault="00924432" w:rsidP="001806BF">
      <w:pPr>
        <w:jc w:val="center"/>
        <w:rPr>
          <w:b/>
          <w:lang w:val="fr-BE"/>
        </w:rPr>
      </w:pPr>
      <w:r w:rsidRPr="00B263EB">
        <w:rPr>
          <w:b/>
          <w:sz w:val="20"/>
          <w:szCs w:val="20"/>
          <w:lang w:val="fr-BE"/>
        </w:rPr>
        <w:t xml:space="preserve">Envoyez votre réservation à </w:t>
      </w:r>
      <w:hyperlink r:id="rId11" w:history="1">
        <w:r w:rsidR="00407F3B" w:rsidRPr="00B263EB">
          <w:rPr>
            <w:rStyle w:val="Hyperlink"/>
            <w:b/>
            <w:sz w:val="20"/>
            <w:szCs w:val="20"/>
            <w:lang w:val="fr-BE"/>
          </w:rPr>
          <w:t>info@bbot.be</w:t>
        </w:r>
      </w:hyperlink>
      <w:r w:rsidR="001806BF" w:rsidRPr="00B263EB">
        <w:rPr>
          <w:b/>
          <w:sz w:val="20"/>
          <w:szCs w:val="20"/>
          <w:lang w:val="fr-BE"/>
        </w:rPr>
        <w:t xml:space="preserve"> </w:t>
      </w:r>
    </w:p>
    <w:sectPr w:rsidR="001806BF" w:rsidRPr="00B263EB" w:rsidSect="005134B4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8101" w14:textId="77777777" w:rsidR="005134B4" w:rsidRDefault="005134B4" w:rsidP="004E4A68">
      <w:pPr>
        <w:spacing w:after="0" w:line="240" w:lineRule="auto"/>
      </w:pPr>
      <w:r>
        <w:separator/>
      </w:r>
    </w:p>
  </w:endnote>
  <w:endnote w:type="continuationSeparator" w:id="0">
    <w:p w14:paraId="4AF4B4B6" w14:textId="77777777" w:rsidR="005134B4" w:rsidRDefault="005134B4" w:rsidP="004E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D7FB" w14:textId="77777777" w:rsidR="00267DA1" w:rsidRPr="00F4505A" w:rsidRDefault="00267DA1" w:rsidP="00267DA1">
    <w:pPr>
      <w:jc w:val="center"/>
      <w:rPr>
        <w:b/>
        <w:sz w:val="18"/>
        <w:szCs w:val="18"/>
      </w:rPr>
    </w:pPr>
    <w:r w:rsidRPr="00F4505A">
      <w:rPr>
        <w:b/>
        <w:color w:val="70AD46"/>
        <w:sz w:val="18"/>
        <w:szCs w:val="18"/>
      </w:rPr>
      <w:t>COMFORT</w:t>
    </w:r>
    <w:r w:rsidRPr="00F4505A">
      <w:rPr>
        <w:b/>
        <w:sz w:val="18"/>
        <w:szCs w:val="18"/>
      </w:rPr>
      <w:t xml:space="preserve"> IN DISCOMFORT</w:t>
    </w:r>
  </w:p>
  <w:p w14:paraId="69F879BE" w14:textId="77777777" w:rsidR="00267DA1" w:rsidRDefault="00267DA1">
    <w:pPr>
      <w:pStyle w:val="Voettekst"/>
    </w:pPr>
  </w:p>
  <w:p w14:paraId="7C636BC0" w14:textId="77777777" w:rsidR="00267DA1" w:rsidRDefault="00267D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7D42" w14:textId="77777777" w:rsidR="005134B4" w:rsidRDefault="005134B4" w:rsidP="004E4A68">
      <w:pPr>
        <w:spacing w:after="0" w:line="240" w:lineRule="auto"/>
      </w:pPr>
      <w:r>
        <w:separator/>
      </w:r>
    </w:p>
  </w:footnote>
  <w:footnote w:type="continuationSeparator" w:id="0">
    <w:p w14:paraId="099B4788" w14:textId="77777777" w:rsidR="005134B4" w:rsidRDefault="005134B4" w:rsidP="004E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00B5" w14:textId="12EF315A" w:rsidR="004E4A68" w:rsidRDefault="002320C1">
    <w:pPr>
      <w:pStyle w:val="Koptekst"/>
    </w:pPr>
    <w:r>
      <w:rPr>
        <w:rFonts w:ascii="Verdana" w:hAnsi="Verdana"/>
        <w:b/>
        <w:sz w:val="24"/>
        <w:szCs w:val="24"/>
      </w:rPr>
      <w:tab/>
      <w:t xml:space="preserve">                                 ESPACE PUBLICITAIRE</w:t>
    </w:r>
    <w:r w:rsidR="004E4A68" w:rsidRPr="004E4A68">
      <w:rPr>
        <w:rFonts w:ascii="Verdana" w:hAnsi="Verdana"/>
        <w:b/>
        <w:sz w:val="24"/>
        <w:szCs w:val="24"/>
      </w:rPr>
      <w:t xml:space="preserve"> </w:t>
    </w:r>
    <w:r w:rsidR="0088522D">
      <w:rPr>
        <w:rFonts w:ascii="Verdana" w:hAnsi="Verdana"/>
        <w:b/>
        <w:sz w:val="24"/>
        <w:szCs w:val="24"/>
      </w:rPr>
      <w:t>202</w:t>
    </w:r>
    <w:r w:rsidR="00753FD9">
      <w:rPr>
        <w:rFonts w:ascii="Verdana" w:hAnsi="Verdana"/>
        <w:b/>
        <w:sz w:val="24"/>
        <w:szCs w:val="24"/>
      </w:rPr>
      <w:t>6</w:t>
    </w:r>
    <w:r w:rsidR="0088522D">
      <w:rPr>
        <w:rFonts w:ascii="Verdana" w:hAnsi="Verdana"/>
        <w:b/>
        <w:sz w:val="24"/>
        <w:szCs w:val="24"/>
      </w:rPr>
      <w:t xml:space="preserve"> </w:t>
    </w:r>
    <w:r w:rsidR="00EF5B49">
      <w:rPr>
        <w:rFonts w:ascii="Verdana" w:hAnsi="Verdana"/>
        <w:b/>
        <w:sz w:val="24"/>
        <w:szCs w:val="24"/>
      </w:rPr>
      <w:t xml:space="preserve">                 </w:t>
    </w:r>
    <w:r w:rsidR="004E4A68">
      <w:rPr>
        <w:noProof/>
        <w:lang w:eastAsia="nl-BE"/>
      </w:rPr>
      <w:drawing>
        <wp:inline distT="0" distB="0" distL="0" distR="0" wp14:anchorId="17363BEA" wp14:editId="16A548C4">
          <wp:extent cx="1028700" cy="5143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20E3"/>
    <w:multiLevelType w:val="hybridMultilevel"/>
    <w:tmpl w:val="B65EB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036BF"/>
    <w:multiLevelType w:val="hybridMultilevel"/>
    <w:tmpl w:val="FAF2AA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0D4"/>
    <w:multiLevelType w:val="hybridMultilevel"/>
    <w:tmpl w:val="DB3401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5FDB"/>
    <w:multiLevelType w:val="hybridMultilevel"/>
    <w:tmpl w:val="35A201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1238"/>
    <w:multiLevelType w:val="hybridMultilevel"/>
    <w:tmpl w:val="3F7A76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46676">
    <w:abstractNumId w:val="0"/>
  </w:num>
  <w:num w:numId="2" w16cid:durableId="707418721">
    <w:abstractNumId w:val="2"/>
  </w:num>
  <w:num w:numId="3" w16cid:durableId="759910655">
    <w:abstractNumId w:val="3"/>
  </w:num>
  <w:num w:numId="4" w16cid:durableId="845555311">
    <w:abstractNumId w:val="1"/>
  </w:num>
  <w:num w:numId="5" w16cid:durableId="807629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68"/>
    <w:rsid w:val="000579AE"/>
    <w:rsid w:val="0006665B"/>
    <w:rsid w:val="000D19A7"/>
    <w:rsid w:val="000F2963"/>
    <w:rsid w:val="001433F9"/>
    <w:rsid w:val="001568AB"/>
    <w:rsid w:val="001750CC"/>
    <w:rsid w:val="001806BF"/>
    <w:rsid w:val="001C5906"/>
    <w:rsid w:val="001D4B4E"/>
    <w:rsid w:val="001D5059"/>
    <w:rsid w:val="001D7CB4"/>
    <w:rsid w:val="001E3519"/>
    <w:rsid w:val="001E4C8E"/>
    <w:rsid w:val="001E7B7B"/>
    <w:rsid w:val="001F57DD"/>
    <w:rsid w:val="002207F5"/>
    <w:rsid w:val="002320C1"/>
    <w:rsid w:val="00267DA1"/>
    <w:rsid w:val="0027795F"/>
    <w:rsid w:val="002D23BE"/>
    <w:rsid w:val="002D66E9"/>
    <w:rsid w:val="002F1F6E"/>
    <w:rsid w:val="00324AA1"/>
    <w:rsid w:val="00327822"/>
    <w:rsid w:val="00352C51"/>
    <w:rsid w:val="003C70A1"/>
    <w:rsid w:val="003D4BE4"/>
    <w:rsid w:val="003E0865"/>
    <w:rsid w:val="00407F3B"/>
    <w:rsid w:val="00455E67"/>
    <w:rsid w:val="0046691C"/>
    <w:rsid w:val="004737DD"/>
    <w:rsid w:val="004B77E1"/>
    <w:rsid w:val="004D0CF2"/>
    <w:rsid w:val="004D44A1"/>
    <w:rsid w:val="004D485E"/>
    <w:rsid w:val="004E4A68"/>
    <w:rsid w:val="004F4F58"/>
    <w:rsid w:val="005134B4"/>
    <w:rsid w:val="00540186"/>
    <w:rsid w:val="005539AA"/>
    <w:rsid w:val="00567FBC"/>
    <w:rsid w:val="0057022F"/>
    <w:rsid w:val="00585559"/>
    <w:rsid w:val="005952A3"/>
    <w:rsid w:val="005D4D60"/>
    <w:rsid w:val="00600574"/>
    <w:rsid w:val="00613E35"/>
    <w:rsid w:val="00640B13"/>
    <w:rsid w:val="006778DF"/>
    <w:rsid w:val="006F2736"/>
    <w:rsid w:val="00703C61"/>
    <w:rsid w:val="007436B9"/>
    <w:rsid w:val="00747A10"/>
    <w:rsid w:val="00753FD9"/>
    <w:rsid w:val="00777D23"/>
    <w:rsid w:val="00796ACA"/>
    <w:rsid w:val="007B5769"/>
    <w:rsid w:val="007B6870"/>
    <w:rsid w:val="007B6D6C"/>
    <w:rsid w:val="007C10A8"/>
    <w:rsid w:val="0080424F"/>
    <w:rsid w:val="00807B86"/>
    <w:rsid w:val="00826B7A"/>
    <w:rsid w:val="008838D5"/>
    <w:rsid w:val="0088522D"/>
    <w:rsid w:val="008C3309"/>
    <w:rsid w:val="008C73C5"/>
    <w:rsid w:val="008E6A75"/>
    <w:rsid w:val="00924432"/>
    <w:rsid w:val="00931F95"/>
    <w:rsid w:val="00966F56"/>
    <w:rsid w:val="00983401"/>
    <w:rsid w:val="009F1F98"/>
    <w:rsid w:val="009F5283"/>
    <w:rsid w:val="00A057FF"/>
    <w:rsid w:val="00A3507C"/>
    <w:rsid w:val="00A51C5D"/>
    <w:rsid w:val="00AA63B2"/>
    <w:rsid w:val="00AB52C2"/>
    <w:rsid w:val="00B12231"/>
    <w:rsid w:val="00B23DDF"/>
    <w:rsid w:val="00B25094"/>
    <w:rsid w:val="00B25DF0"/>
    <w:rsid w:val="00B263EB"/>
    <w:rsid w:val="00B333CC"/>
    <w:rsid w:val="00B33BB3"/>
    <w:rsid w:val="00B424BB"/>
    <w:rsid w:val="00B92368"/>
    <w:rsid w:val="00BE3208"/>
    <w:rsid w:val="00C0210F"/>
    <w:rsid w:val="00C7389A"/>
    <w:rsid w:val="00D052E2"/>
    <w:rsid w:val="00D07633"/>
    <w:rsid w:val="00D32126"/>
    <w:rsid w:val="00D54E94"/>
    <w:rsid w:val="00D75407"/>
    <w:rsid w:val="00D86652"/>
    <w:rsid w:val="00DA06B4"/>
    <w:rsid w:val="00DF1095"/>
    <w:rsid w:val="00DF1DD2"/>
    <w:rsid w:val="00E00CC3"/>
    <w:rsid w:val="00E03509"/>
    <w:rsid w:val="00E07EA1"/>
    <w:rsid w:val="00E126C0"/>
    <w:rsid w:val="00E146A8"/>
    <w:rsid w:val="00E2458D"/>
    <w:rsid w:val="00E420FF"/>
    <w:rsid w:val="00E45860"/>
    <w:rsid w:val="00E8572E"/>
    <w:rsid w:val="00EA6AE5"/>
    <w:rsid w:val="00ED5102"/>
    <w:rsid w:val="00ED7460"/>
    <w:rsid w:val="00EF4DF0"/>
    <w:rsid w:val="00EF5B49"/>
    <w:rsid w:val="00EF7F1F"/>
    <w:rsid w:val="00F1040D"/>
    <w:rsid w:val="00F912BA"/>
    <w:rsid w:val="00FB66B0"/>
    <w:rsid w:val="00F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FE2F"/>
  <w15:chartTrackingRefBased/>
  <w15:docId w15:val="{B783E56C-2965-4965-A540-1A19AA5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1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4E4A68"/>
  </w:style>
  <w:style w:type="paragraph" w:styleId="Voettekst">
    <w:name w:val="footer"/>
    <w:basedOn w:val="Standaard"/>
    <w:link w:val="VoettekstChar"/>
    <w:uiPriority w:val="99"/>
    <w:unhideWhenUsed/>
    <w:rsid w:val="004E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A68"/>
  </w:style>
  <w:style w:type="paragraph" w:styleId="Lijstalinea">
    <w:name w:val="List Paragraph"/>
    <w:basedOn w:val="Standaard"/>
    <w:uiPriority w:val="34"/>
    <w:qFormat/>
    <w:rsid w:val="00B333CC"/>
    <w:pPr>
      <w:ind w:left="720"/>
      <w:contextualSpacing/>
    </w:pPr>
  </w:style>
  <w:style w:type="table" w:styleId="Tabelraster">
    <w:name w:val="Table Grid"/>
    <w:basedOn w:val="Standaardtabel"/>
    <w:uiPriority w:val="39"/>
    <w:rsid w:val="00B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6A7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7D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7D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67DA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66E9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F5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D0CF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nl-BE"/>
    </w:rPr>
  </w:style>
  <w:style w:type="character" w:styleId="Zwaar">
    <w:name w:val="Strong"/>
    <w:basedOn w:val="Standaardalinea-lettertype"/>
    <w:uiPriority w:val="22"/>
    <w:qFormat/>
    <w:rsid w:val="004D0CF2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0CF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54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bot.b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bot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955F67910046B51AE1134A682B95" ma:contentTypeVersion="16" ma:contentTypeDescription="Een nieuw document maken." ma:contentTypeScope="" ma:versionID="c7af6bc59955a0ed977fe4eb8a54e6df">
  <xsd:schema xmlns:xsd="http://www.w3.org/2001/XMLSchema" xmlns:xs="http://www.w3.org/2001/XMLSchema" xmlns:p="http://schemas.microsoft.com/office/2006/metadata/properties" xmlns:ns2="131c69b4-5e1f-4b16-bda9-17f0593340c8" xmlns:ns3="771bca29-7ecf-4a39-835e-7d1899aba02b" targetNamespace="http://schemas.microsoft.com/office/2006/metadata/properties" ma:root="true" ma:fieldsID="140f687abe28b0dd4018aa6c360d26f8" ns2:_="" ns3:_="">
    <xsd:import namespace="131c69b4-5e1f-4b16-bda9-17f0593340c8"/>
    <xsd:import namespace="771bca29-7ecf-4a39-835e-7d1899aba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9b4-5e1f-4b16-bda9-17f05933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fe0a360-144b-4742-8472-ab86cf974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ca29-7ecf-4a39-835e-7d1899aba0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8ec53-b6ab-423f-b685-fe3247a326e1}" ma:internalName="TaxCatchAll" ma:showField="CatchAllData" ma:web="771bca29-7ecf-4a39-835e-7d1899aba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bca29-7ecf-4a39-835e-7d1899aba02b" xsi:nil="true"/>
    <lcf76f155ced4ddcb4097134ff3c332f xmlns="131c69b4-5e1f-4b16-bda9-17f0593340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EC264-A177-4052-953E-8ABFD204B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9b4-5e1f-4b16-bda9-17f0593340c8"/>
    <ds:schemaRef ds:uri="771bca29-7ecf-4a39-835e-7d1899aba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A94C9-A8BA-4C0B-96C7-260AD6A58F82}">
  <ds:schemaRefs>
    <ds:schemaRef ds:uri="http://schemas.microsoft.com/office/2006/metadata/properties"/>
    <ds:schemaRef ds:uri="http://schemas.microsoft.com/office/infopath/2007/PartnerControls"/>
    <ds:schemaRef ds:uri="771bca29-7ecf-4a39-835e-7d1899aba02b"/>
    <ds:schemaRef ds:uri="131c69b4-5e1f-4b16-bda9-17f0593340c8"/>
  </ds:schemaRefs>
</ds:datastoreItem>
</file>

<file path=customXml/itemProps3.xml><?xml version="1.0" encoding="utf-8"?>
<ds:datastoreItem xmlns:ds="http://schemas.openxmlformats.org/officeDocument/2006/customXml" ds:itemID="{AB8CFD12-A5EA-484D-BC52-9038AAB58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Struyf</dc:creator>
  <cp:keywords/>
  <dc:description/>
  <cp:lastModifiedBy>Gudrun Cuyt</cp:lastModifiedBy>
  <cp:revision>31</cp:revision>
  <cp:lastPrinted>2020-09-29T17:28:00Z</cp:lastPrinted>
  <dcterms:created xsi:type="dcterms:W3CDTF">2020-10-19T13:38:00Z</dcterms:created>
  <dcterms:modified xsi:type="dcterms:W3CDTF">2025-08-19T12:23:00Z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0x0101002B26955F67910046B51AE1134A682B95</vt:lpwstr>
  </property>
  <property fmtid="{D5CDD505-2E9C-101B-9397-08002B2CF9AE}" pid="3" name="MediaServiceImageTags">
    <vt:lpwstr/>
  </property>
</Properties>
</file>