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4538" w14:textId="34ED0BEF" w:rsidR="00352C51" w:rsidRPr="004839D2" w:rsidRDefault="00324AA1" w:rsidP="00352C51">
      <w:pPr>
        <w:rPr>
          <w:b/>
          <w:lang w:val="fr-BE"/>
        </w:rPr>
      </w:pPr>
      <w:r w:rsidRPr="009932C8">
        <w:rPr>
          <w:b/>
          <w:highlight w:val="yellow"/>
          <w:lang w:val="fr-BE"/>
        </w:rPr>
        <w:t xml:space="preserve">OT </w:t>
      </w:r>
      <w:r w:rsidR="00352C51" w:rsidRPr="009932C8">
        <w:rPr>
          <w:b/>
          <w:highlight w:val="yellow"/>
          <w:lang w:val="fr-BE"/>
        </w:rPr>
        <w:t>ACADEMY</w:t>
      </w:r>
    </w:p>
    <w:p w14:paraId="3F07824C" w14:textId="3E6ED366" w:rsidR="00D32126" w:rsidRDefault="009932C8" w:rsidP="00D32126">
      <w:pPr>
        <w:pStyle w:val="Lijstalinea"/>
        <w:numPr>
          <w:ilvl w:val="0"/>
          <w:numId w:val="3"/>
        </w:numPr>
        <w:rPr>
          <w:rFonts w:cstheme="minorHAnsi"/>
          <w:lang w:val="fr-BE"/>
        </w:rPr>
      </w:pPr>
      <w:r w:rsidRPr="009932C8">
        <w:rPr>
          <w:rFonts w:cstheme="minorHAnsi"/>
          <w:lang w:val="fr-BE"/>
        </w:rPr>
        <w:t>Tarif</w:t>
      </w:r>
      <w:r>
        <w:rPr>
          <w:rFonts w:cstheme="minorHAnsi"/>
          <w:lang w:val="fr-BE"/>
        </w:rPr>
        <w:t>s</w:t>
      </w:r>
      <w:r w:rsidRPr="009932C8">
        <w:rPr>
          <w:rFonts w:cstheme="minorHAnsi"/>
          <w:lang w:val="fr-BE"/>
        </w:rPr>
        <w:t xml:space="preserve"> et spécifications techniques pour la livraison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126"/>
        <w:gridCol w:w="3686"/>
        <w:gridCol w:w="992"/>
      </w:tblGrid>
      <w:tr w:rsidR="00F00C57" w:rsidRPr="004839D2" w14:paraId="1050446D" w14:textId="77777777" w:rsidTr="00760CE2">
        <w:tc>
          <w:tcPr>
            <w:tcW w:w="1843" w:type="dxa"/>
          </w:tcPr>
          <w:p w14:paraId="18F1576C" w14:textId="77777777" w:rsidR="009932C8" w:rsidRDefault="009932C8" w:rsidP="00B13808">
            <w:pPr>
              <w:jc w:val="both"/>
              <w:rPr>
                <w:b/>
                <w:lang w:val="fr-BE"/>
              </w:rPr>
            </w:pPr>
          </w:p>
          <w:p w14:paraId="7DB39383" w14:textId="77777777" w:rsidR="009932C8" w:rsidRPr="004839D2" w:rsidRDefault="009932C8" w:rsidP="00B13808">
            <w:pPr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126" w:type="dxa"/>
          </w:tcPr>
          <w:p w14:paraId="6D2EFB27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 </w:t>
            </w:r>
          </w:p>
        </w:tc>
        <w:tc>
          <w:tcPr>
            <w:tcW w:w="3686" w:type="dxa"/>
          </w:tcPr>
          <w:p w14:paraId="3E65FD08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Spécifications Techniques</w:t>
            </w:r>
          </w:p>
        </w:tc>
        <w:tc>
          <w:tcPr>
            <w:tcW w:w="992" w:type="dxa"/>
          </w:tcPr>
          <w:p w14:paraId="69A8EB1A" w14:textId="77777777" w:rsidR="009932C8" w:rsidRPr="004839D2" w:rsidRDefault="009932C8" w:rsidP="00B13808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 par édition*</w:t>
            </w:r>
          </w:p>
        </w:tc>
      </w:tr>
      <w:tr w:rsidR="00F00C57" w14:paraId="0787B562" w14:textId="77777777" w:rsidTr="00760CE2">
        <w:tc>
          <w:tcPr>
            <w:tcW w:w="1843" w:type="dxa"/>
          </w:tcPr>
          <w:p w14:paraId="269E899B" w14:textId="4E7E8DA5" w:rsidR="009932C8" w:rsidRDefault="009932C8" w:rsidP="00B13808">
            <w:pPr>
              <w:rPr>
                <w:sz w:val="20"/>
                <w:szCs w:val="20"/>
              </w:rPr>
            </w:pPr>
            <w:bookmarkStart w:id="0" w:name="_Hlk78896414"/>
            <w:proofErr w:type="spellStart"/>
            <w:r w:rsidRPr="009932C8">
              <w:rPr>
                <w:sz w:val="20"/>
                <w:szCs w:val="20"/>
              </w:rPr>
              <w:t>Votre</w:t>
            </w:r>
            <w:proofErr w:type="spellEnd"/>
            <w:r w:rsidRPr="009932C8">
              <w:rPr>
                <w:sz w:val="20"/>
                <w:szCs w:val="20"/>
              </w:rPr>
              <w:t xml:space="preserve"> logo </w:t>
            </w:r>
            <w:proofErr w:type="spellStart"/>
            <w:r w:rsidRPr="009932C8">
              <w:rPr>
                <w:sz w:val="20"/>
                <w:szCs w:val="20"/>
              </w:rPr>
              <w:t>sur</w:t>
            </w:r>
            <w:proofErr w:type="spellEnd"/>
            <w:r w:rsidRPr="009932C8">
              <w:rPr>
                <w:sz w:val="20"/>
                <w:szCs w:val="20"/>
              </w:rPr>
              <w:t xml:space="preserve"> </w:t>
            </w:r>
            <w:proofErr w:type="spellStart"/>
            <w:r w:rsidRPr="009932C8">
              <w:rPr>
                <w:sz w:val="20"/>
                <w:szCs w:val="20"/>
              </w:rPr>
              <w:t>l'invitation</w:t>
            </w:r>
            <w:proofErr w:type="spellEnd"/>
          </w:p>
        </w:tc>
        <w:tc>
          <w:tcPr>
            <w:tcW w:w="2126" w:type="dxa"/>
          </w:tcPr>
          <w:p w14:paraId="2B11B436" w14:textId="38E778F0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9932C8">
              <w:rPr>
                <w:sz w:val="20"/>
                <w:szCs w:val="20"/>
                <w:lang w:val="fr-BE"/>
              </w:rPr>
              <w:t>max 3 par formation, 1 par entreprise</w:t>
            </w:r>
          </w:p>
        </w:tc>
        <w:tc>
          <w:tcPr>
            <w:tcW w:w="3686" w:type="dxa"/>
          </w:tcPr>
          <w:p w14:paraId="613B383C" w14:textId="17BEBF0D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Min 150 px largeur, </w:t>
            </w:r>
            <w:r w:rsidRPr="004839D2">
              <w:rPr>
                <w:sz w:val="20"/>
                <w:szCs w:val="20"/>
                <w:lang w:val="fr-BE"/>
              </w:rPr>
              <w:br/>
              <w:t>72 dpi, png ou jpeg</w:t>
            </w:r>
            <w:r>
              <w:rPr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92" w:type="dxa"/>
          </w:tcPr>
          <w:p w14:paraId="37E92D9D" w14:textId="77777777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€ 200</w:t>
            </w:r>
          </w:p>
        </w:tc>
      </w:tr>
      <w:tr w:rsidR="00F00C57" w14:paraId="48478917" w14:textId="77777777" w:rsidTr="00760CE2">
        <w:tc>
          <w:tcPr>
            <w:tcW w:w="1843" w:type="dxa"/>
          </w:tcPr>
          <w:p w14:paraId="6AE9760E" w14:textId="1004A01D" w:rsidR="009932C8" w:rsidRDefault="009932C8" w:rsidP="00B13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962EB27" w14:textId="457A2BE5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m</w:t>
            </w:r>
            <w:r w:rsidRPr="004839D2">
              <w:rPr>
                <w:sz w:val="20"/>
                <w:szCs w:val="20"/>
                <w:lang w:val="fr-BE"/>
              </w:rPr>
              <w:t>ax 3 visuels sur le lieu</w:t>
            </w:r>
          </w:p>
        </w:tc>
        <w:tc>
          <w:tcPr>
            <w:tcW w:w="3686" w:type="dxa"/>
          </w:tcPr>
          <w:p w14:paraId="02E3F896" w14:textId="2CF2A340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Roll up, pancarte ou autre visuel sur le lieu de formation, installer ou démonter par vous-même</w:t>
            </w:r>
          </w:p>
        </w:tc>
        <w:tc>
          <w:tcPr>
            <w:tcW w:w="992" w:type="dxa"/>
          </w:tcPr>
          <w:p w14:paraId="7EC4358E" w14:textId="77777777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€ 300</w:t>
            </w:r>
          </w:p>
        </w:tc>
      </w:tr>
      <w:bookmarkEnd w:id="0"/>
    </w:tbl>
    <w:p w14:paraId="7CC6B575" w14:textId="77777777" w:rsidR="00F00C57" w:rsidRDefault="00F00C57">
      <w:pPr>
        <w:rPr>
          <w:u w:val="single"/>
          <w:lang w:val="fr-BE"/>
        </w:rPr>
      </w:pPr>
    </w:p>
    <w:p w14:paraId="328398FE" w14:textId="47114667" w:rsidR="004E4A68" w:rsidRPr="004839D2" w:rsidRDefault="00F0783C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D9114EC" w14:textId="736D3EA5" w:rsidR="00E07EA1" w:rsidRPr="004839D2" w:rsidRDefault="00657D91" w:rsidP="00D3212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Les réservations sont effectuées selon le principe du "</w:t>
      </w:r>
      <w:r w:rsidRPr="004839D2">
        <w:rPr>
          <w:b/>
          <w:bCs/>
          <w:sz w:val="20"/>
          <w:szCs w:val="20"/>
          <w:lang w:val="fr-BE"/>
        </w:rPr>
        <w:t>premier arrivé, premier servi</w:t>
      </w:r>
      <w:r w:rsidRPr="004839D2">
        <w:rPr>
          <w:sz w:val="20"/>
          <w:szCs w:val="20"/>
          <w:lang w:val="fr-BE"/>
        </w:rPr>
        <w:t xml:space="preserve">". Il existe </w:t>
      </w:r>
      <w:r w:rsidRPr="004839D2">
        <w:rPr>
          <w:b/>
          <w:bCs/>
          <w:sz w:val="20"/>
          <w:szCs w:val="20"/>
          <w:lang w:val="fr-BE"/>
        </w:rPr>
        <w:t>des restrictions dans les réserv</w:t>
      </w:r>
      <w:r w:rsidR="00725A92" w:rsidRPr="004839D2">
        <w:rPr>
          <w:b/>
          <w:bCs/>
          <w:sz w:val="20"/>
          <w:szCs w:val="20"/>
          <w:lang w:val="fr-BE"/>
        </w:rPr>
        <w:t>ation</w:t>
      </w:r>
      <w:r w:rsidRPr="004839D2">
        <w:rPr>
          <w:b/>
          <w:bCs/>
          <w:sz w:val="20"/>
          <w:szCs w:val="20"/>
          <w:lang w:val="fr-BE"/>
        </w:rPr>
        <w:t>s</w:t>
      </w:r>
      <w:r w:rsidRPr="004839D2">
        <w:rPr>
          <w:sz w:val="20"/>
          <w:szCs w:val="20"/>
          <w:lang w:val="fr-BE"/>
        </w:rPr>
        <w:t xml:space="preserve"> afin que nous puissions servir le plus grand nombre possible d'annonceurs différents</w:t>
      </w:r>
      <w:r w:rsidR="00760CE2">
        <w:rPr>
          <w:sz w:val="20"/>
          <w:szCs w:val="20"/>
          <w:lang w:val="fr-BE"/>
        </w:rPr>
        <w:t> :</w:t>
      </w:r>
      <w:r w:rsidRPr="004839D2">
        <w:rPr>
          <w:sz w:val="20"/>
          <w:szCs w:val="20"/>
          <w:lang w:val="fr-BE"/>
        </w:rPr>
        <w:t>à savoir</w:t>
      </w:r>
      <w:r w:rsidR="00E07EA1" w:rsidRPr="004839D2">
        <w:rPr>
          <w:sz w:val="20"/>
          <w:szCs w:val="20"/>
          <w:lang w:val="fr-BE"/>
        </w:rPr>
        <w:t>:</w:t>
      </w:r>
      <w:r w:rsidR="00D32126" w:rsidRPr="004839D2">
        <w:rPr>
          <w:sz w:val="20"/>
          <w:szCs w:val="20"/>
          <w:lang w:val="fr-BE"/>
        </w:rPr>
        <w:br/>
      </w:r>
      <w:r w:rsidR="00F00C57">
        <w:rPr>
          <w:sz w:val="20"/>
          <w:szCs w:val="20"/>
          <w:lang w:val="fr-BE"/>
        </w:rPr>
        <w:t>Lo</w:t>
      </w:r>
      <w:r w:rsidR="00566A33" w:rsidRPr="004839D2">
        <w:rPr>
          <w:sz w:val="20"/>
          <w:szCs w:val="20"/>
          <w:lang w:val="fr-BE"/>
        </w:rPr>
        <w:t xml:space="preserve">go et visuel/bannière: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 xml:space="preserve">3 par </w:t>
      </w:r>
      <w:r w:rsidR="0008143C">
        <w:rPr>
          <w:sz w:val="20"/>
          <w:szCs w:val="20"/>
          <w:lang w:val="fr-BE"/>
        </w:rPr>
        <w:t>courriel</w:t>
      </w:r>
      <w:r w:rsidR="00566A33" w:rsidRPr="004839D2">
        <w:rPr>
          <w:sz w:val="20"/>
          <w:szCs w:val="20"/>
          <w:lang w:val="fr-BE"/>
        </w:rPr>
        <w:t xml:space="preserve"> d'invitation,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>1 par entreprise.</w:t>
      </w:r>
      <w:r w:rsidR="00F00C57">
        <w:rPr>
          <w:sz w:val="20"/>
          <w:szCs w:val="20"/>
          <w:lang w:val="fr-BE"/>
        </w:rPr>
        <w:br/>
      </w:r>
      <w:r w:rsidR="00F00C57" w:rsidRPr="009932C8">
        <w:rPr>
          <w:sz w:val="20"/>
          <w:szCs w:val="20"/>
          <w:lang w:val="fr-BE"/>
        </w:rPr>
        <w:t>Vidéo publicitaire</w:t>
      </w:r>
      <w:r w:rsidR="00F00C57">
        <w:rPr>
          <w:sz w:val="20"/>
          <w:szCs w:val="20"/>
          <w:lang w:val="fr-BE"/>
        </w:rPr>
        <w:t> : max. 2</w:t>
      </w:r>
      <w:r w:rsidR="00F00C57" w:rsidRPr="004839D2">
        <w:rPr>
          <w:sz w:val="20"/>
          <w:szCs w:val="20"/>
          <w:lang w:val="fr-BE"/>
        </w:rPr>
        <w:t xml:space="preserve"> par </w:t>
      </w:r>
      <w:r w:rsidR="00F00C57">
        <w:rPr>
          <w:sz w:val="20"/>
          <w:szCs w:val="20"/>
          <w:lang w:val="fr-BE"/>
        </w:rPr>
        <w:t>formation</w:t>
      </w:r>
      <w:r w:rsidR="00F00C57" w:rsidRPr="004839D2">
        <w:rPr>
          <w:sz w:val="20"/>
          <w:szCs w:val="20"/>
          <w:lang w:val="fr-BE"/>
        </w:rPr>
        <w:t xml:space="preserve">, </w:t>
      </w:r>
      <w:r w:rsidR="00F00C57">
        <w:rPr>
          <w:sz w:val="20"/>
          <w:szCs w:val="20"/>
          <w:lang w:val="fr-BE"/>
        </w:rPr>
        <w:t xml:space="preserve">max. </w:t>
      </w:r>
      <w:r w:rsidR="00F00C57" w:rsidRPr="004839D2">
        <w:rPr>
          <w:sz w:val="20"/>
          <w:szCs w:val="20"/>
          <w:lang w:val="fr-BE"/>
        </w:rPr>
        <w:t>1 par entreprise</w:t>
      </w:r>
    </w:p>
    <w:p w14:paraId="1F263BE6" w14:textId="77777777" w:rsidR="00F64503" w:rsidRPr="004839D2" w:rsidRDefault="0093684A" w:rsidP="00F64503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4839D2">
        <w:rPr>
          <w:sz w:val="20"/>
          <w:szCs w:val="20"/>
          <w:lang w:val="fr-BE"/>
        </w:rPr>
        <w:t xml:space="preserve"> </w:t>
      </w:r>
      <w:hyperlink r:id="rId7" w:history="1">
        <w:r w:rsidR="00407F3B" w:rsidRPr="004839D2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4839D2">
        <w:rPr>
          <w:sz w:val="20"/>
          <w:szCs w:val="20"/>
          <w:lang w:val="fr-BE"/>
        </w:rPr>
        <w:t>.</w:t>
      </w:r>
      <w:r w:rsidR="00E07EA1" w:rsidRPr="004839D2">
        <w:rPr>
          <w:sz w:val="20"/>
          <w:szCs w:val="20"/>
          <w:lang w:val="fr-BE"/>
        </w:rPr>
        <w:t xml:space="preserve"> </w:t>
      </w:r>
      <w:r w:rsidR="00E07EA1" w:rsidRPr="004839D2">
        <w:rPr>
          <w:sz w:val="20"/>
          <w:szCs w:val="20"/>
          <w:lang w:val="fr-BE"/>
        </w:rPr>
        <w:br/>
      </w:r>
      <w:r w:rsidR="00F64503" w:rsidRPr="004839D2">
        <w:rPr>
          <w:sz w:val="20"/>
          <w:szCs w:val="20"/>
          <w:lang w:val="fr-BE"/>
        </w:rPr>
        <w:t>Après l'inscription, vous recevrez une facture pour le montant dû.</w:t>
      </w:r>
    </w:p>
    <w:p w14:paraId="41DC9AF8" w14:textId="07C95E7E" w:rsidR="00E07EA1" w:rsidRPr="004839D2" w:rsidRDefault="00F64503" w:rsidP="00F64503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4839D2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2D5DF891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8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>Coût : 55 euros</w:t>
      </w:r>
      <w:r w:rsidR="00F00C57">
        <w:rPr>
          <w:sz w:val="20"/>
          <w:szCs w:val="20"/>
          <w:lang w:val="fr-BE"/>
        </w:rPr>
        <w:t xml:space="preserve"> (hors TVA) </w:t>
      </w:r>
      <w:r w:rsidR="00216EF7" w:rsidRPr="00FC32F1">
        <w:rPr>
          <w:sz w:val="20"/>
          <w:szCs w:val="20"/>
          <w:lang w:val="fr-BE"/>
        </w:rPr>
        <w:t>par bannière.</w:t>
      </w:r>
    </w:p>
    <w:p w14:paraId="603039B3" w14:textId="77777777" w:rsidR="006D7BCF" w:rsidRDefault="006D7BCF" w:rsidP="008838D5">
      <w:pPr>
        <w:rPr>
          <w:b/>
          <w:bCs/>
          <w:u w:val="single"/>
          <w:lang w:val="fr-BE"/>
        </w:rPr>
      </w:pPr>
    </w:p>
    <w:p w14:paraId="7EC676B9" w14:textId="5AC55A90" w:rsidR="001D7CB4" w:rsidRDefault="00B9518E" w:rsidP="008838D5">
      <w:pPr>
        <w:rPr>
          <w:b/>
          <w:bCs/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 xml:space="preserve">Réserver les annonces </w:t>
      </w:r>
      <w:r w:rsidR="00F00C57">
        <w:rPr>
          <w:b/>
          <w:bCs/>
          <w:u w:val="single"/>
          <w:lang w:val="fr-BE"/>
        </w:rPr>
        <w:t xml:space="preserve">OT Academy. </w:t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3C5B6D">
        <w:rPr>
          <w:sz w:val="20"/>
          <w:szCs w:val="20"/>
          <w:lang w:val="fr-BE"/>
        </w:rPr>
        <w:t>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F00C57">
        <w:rPr>
          <w:sz w:val="20"/>
          <w:szCs w:val="20"/>
          <w:lang w:val="fr-BE"/>
        </w:rPr>
        <w:t>DATE :………………………………………………………………………………………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</w:r>
      <w:r w:rsidR="00AA4ABA" w:rsidRPr="004839D2">
        <w:rPr>
          <w:sz w:val="20"/>
          <w:szCs w:val="20"/>
          <w:lang w:val="fr-BE"/>
        </w:rPr>
        <w:t>Demande réservation</w:t>
      </w:r>
      <w:r w:rsidR="00F00C57">
        <w:rPr>
          <w:sz w:val="20"/>
          <w:szCs w:val="20"/>
          <w:lang w:val="fr-BE"/>
        </w:rPr>
        <w:t>. I</w:t>
      </w:r>
      <w:r w:rsidR="00F00C57" w:rsidRPr="00F00C57">
        <w:rPr>
          <w:sz w:val="20"/>
          <w:szCs w:val="20"/>
          <w:lang w:val="fr-BE"/>
        </w:rPr>
        <w:t xml:space="preserve">ndiquer sur ce formulaire :  </w:t>
      </w:r>
      <w:r w:rsidR="00F00C57" w:rsidRPr="00F00C57">
        <w:rPr>
          <w:b/>
          <w:bCs/>
          <w:sz w:val="20"/>
          <w:szCs w:val="20"/>
          <w:lang w:val="fr-BE"/>
        </w:rPr>
        <w:t>Titre de la formation: ..........................................................</w:t>
      </w:r>
    </w:p>
    <w:tbl>
      <w:tblPr>
        <w:tblStyle w:val="Tabelraster"/>
        <w:tblW w:w="8363" w:type="dxa"/>
        <w:tblInd w:w="704" w:type="dxa"/>
        <w:tblLook w:val="04A0" w:firstRow="1" w:lastRow="0" w:firstColumn="1" w:lastColumn="0" w:noHBand="0" w:noVBand="1"/>
      </w:tblPr>
      <w:tblGrid>
        <w:gridCol w:w="4536"/>
        <w:gridCol w:w="3827"/>
      </w:tblGrid>
      <w:tr w:rsidR="00760CE2" w14:paraId="28E67646" w14:textId="77777777" w:rsidTr="00760CE2">
        <w:trPr>
          <w:trHeight w:val="297"/>
        </w:trPr>
        <w:tc>
          <w:tcPr>
            <w:tcW w:w="4536" w:type="dxa"/>
          </w:tcPr>
          <w:p w14:paraId="580369A5" w14:textId="77777777" w:rsidR="00760CE2" w:rsidRPr="001D7CB4" w:rsidRDefault="00760CE2" w:rsidP="00B13808">
            <w:pPr>
              <w:rPr>
                <w:noProof/>
                <w:color w:val="FFCC00"/>
                <w:sz w:val="20"/>
                <w:szCs w:val="20"/>
                <w:lang w:eastAsia="nl-BE"/>
              </w:rPr>
            </w:pPr>
            <w:bookmarkStart w:id="1" w:name="_Hlk78959365"/>
            <w:r w:rsidRPr="00BE3208">
              <w:rPr>
                <w:b/>
              </w:rPr>
              <w:t>Type</w:t>
            </w:r>
          </w:p>
        </w:tc>
        <w:tc>
          <w:tcPr>
            <w:tcW w:w="3827" w:type="dxa"/>
          </w:tcPr>
          <w:p w14:paraId="00E14D53" w14:textId="7249015E" w:rsidR="00760CE2" w:rsidRDefault="00760CE2" w:rsidP="00760C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Inscription</w:t>
            </w:r>
            <w:proofErr w:type="spellEnd"/>
          </w:p>
        </w:tc>
      </w:tr>
      <w:bookmarkEnd w:id="1"/>
      <w:tr w:rsidR="00760CE2" w14:paraId="703024D8" w14:textId="77777777" w:rsidTr="00760CE2">
        <w:trPr>
          <w:trHeight w:val="555"/>
        </w:trPr>
        <w:tc>
          <w:tcPr>
            <w:tcW w:w="4536" w:type="dxa"/>
          </w:tcPr>
          <w:p w14:paraId="2C542B14" w14:textId="75E4F8C3" w:rsidR="00760CE2" w:rsidRDefault="00760CE2" w:rsidP="00B13808">
            <w:pPr>
              <w:rPr>
                <w:sz w:val="20"/>
                <w:szCs w:val="20"/>
              </w:rPr>
            </w:pPr>
            <w:proofErr w:type="spellStart"/>
            <w:r w:rsidRPr="009932C8">
              <w:rPr>
                <w:sz w:val="20"/>
                <w:szCs w:val="20"/>
              </w:rPr>
              <w:t>Votre</w:t>
            </w:r>
            <w:proofErr w:type="spellEnd"/>
            <w:r w:rsidRPr="009932C8">
              <w:rPr>
                <w:sz w:val="20"/>
                <w:szCs w:val="20"/>
              </w:rPr>
              <w:t xml:space="preserve"> logo </w:t>
            </w:r>
            <w:proofErr w:type="spellStart"/>
            <w:r w:rsidRPr="009932C8">
              <w:rPr>
                <w:sz w:val="20"/>
                <w:szCs w:val="20"/>
              </w:rPr>
              <w:t>sur</w:t>
            </w:r>
            <w:proofErr w:type="spellEnd"/>
            <w:r w:rsidRPr="009932C8">
              <w:rPr>
                <w:sz w:val="20"/>
                <w:szCs w:val="20"/>
              </w:rPr>
              <w:t xml:space="preserve"> </w:t>
            </w:r>
            <w:proofErr w:type="spellStart"/>
            <w:r w:rsidRPr="009932C8">
              <w:rPr>
                <w:sz w:val="20"/>
                <w:szCs w:val="20"/>
              </w:rPr>
              <w:t>l'invitation</w:t>
            </w:r>
            <w:proofErr w:type="spellEnd"/>
          </w:p>
        </w:tc>
        <w:tc>
          <w:tcPr>
            <w:tcW w:w="3827" w:type="dxa"/>
          </w:tcPr>
          <w:p w14:paraId="51590FEB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  <w:tr w:rsidR="00760CE2" w14:paraId="1BC3B58B" w14:textId="77777777" w:rsidTr="00760CE2">
        <w:trPr>
          <w:trHeight w:val="528"/>
        </w:trPr>
        <w:tc>
          <w:tcPr>
            <w:tcW w:w="4536" w:type="dxa"/>
          </w:tcPr>
          <w:p w14:paraId="66210579" w14:textId="7BF2902F" w:rsidR="00760CE2" w:rsidRDefault="00760CE2" w:rsidP="00B13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</w:p>
        </w:tc>
        <w:tc>
          <w:tcPr>
            <w:tcW w:w="3827" w:type="dxa"/>
          </w:tcPr>
          <w:p w14:paraId="5BBC6F3A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</w:tbl>
    <w:p w14:paraId="3E49C5D0" w14:textId="77777777" w:rsidR="00760CE2" w:rsidRDefault="00760CE2" w:rsidP="001806BF">
      <w:pPr>
        <w:jc w:val="center"/>
        <w:rPr>
          <w:b/>
          <w:sz w:val="20"/>
          <w:szCs w:val="20"/>
          <w:lang w:val="fr-BE"/>
        </w:rPr>
      </w:pPr>
    </w:p>
    <w:p w14:paraId="0B744D4B" w14:textId="12E49FAB" w:rsidR="00B86FD1" w:rsidRPr="00B86FD1" w:rsidRDefault="0092052B" w:rsidP="00B86FD1">
      <w:pPr>
        <w:jc w:val="center"/>
        <w:rPr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="001806BF" w:rsidRPr="0092052B">
        <w:rPr>
          <w:b/>
          <w:sz w:val="20"/>
          <w:szCs w:val="20"/>
          <w:lang w:val="fr-BE"/>
        </w:rPr>
        <w:t xml:space="preserve"> </w:t>
      </w:r>
      <w:hyperlink r:id="rId9" w:history="1">
        <w:r w:rsidR="00407F3B"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92052B">
        <w:rPr>
          <w:b/>
          <w:sz w:val="20"/>
          <w:szCs w:val="20"/>
          <w:lang w:val="fr-BE"/>
        </w:rPr>
        <w:t xml:space="preserve"> </w:t>
      </w:r>
    </w:p>
    <w:sectPr w:rsidR="00B86FD1" w:rsidRPr="00B86FD1" w:rsidSect="00F00C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991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2DEB" w14:textId="77777777" w:rsidR="003E658C" w:rsidRDefault="003E658C" w:rsidP="004E4A68">
      <w:pPr>
        <w:spacing w:after="0" w:line="240" w:lineRule="auto"/>
      </w:pPr>
      <w:r>
        <w:separator/>
      </w:r>
    </w:p>
  </w:endnote>
  <w:endnote w:type="continuationSeparator" w:id="0">
    <w:p w14:paraId="12D35039" w14:textId="77777777" w:rsidR="003E658C" w:rsidRDefault="003E658C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4DFD" w14:textId="77777777" w:rsidR="00B86FD1" w:rsidRDefault="00B86F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A8B9" w14:textId="77777777" w:rsidR="00760CE2" w:rsidRPr="00F4505A" w:rsidRDefault="00760CE2" w:rsidP="00760CE2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784" w14:textId="77777777" w:rsidR="00B86FD1" w:rsidRDefault="00B86F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3088" w14:textId="77777777" w:rsidR="003E658C" w:rsidRDefault="003E658C" w:rsidP="004E4A68">
      <w:pPr>
        <w:spacing w:after="0" w:line="240" w:lineRule="auto"/>
      </w:pPr>
      <w:r>
        <w:separator/>
      </w:r>
    </w:p>
  </w:footnote>
  <w:footnote w:type="continuationSeparator" w:id="0">
    <w:p w14:paraId="06F6619E" w14:textId="77777777" w:rsidR="003E658C" w:rsidRDefault="003E658C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5D84" w14:textId="77777777" w:rsidR="00B86FD1" w:rsidRDefault="00B86F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F07" w14:textId="30056A22" w:rsidR="009932C8" w:rsidRDefault="009932C8">
    <w:pPr>
      <w:pStyle w:val="Koptekst"/>
      <w:rPr>
        <w:rFonts w:ascii="Verdana" w:hAnsi="Verdana"/>
        <w:b/>
        <w:sz w:val="24"/>
        <w:szCs w:val="24"/>
      </w:rPr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>
      <w:rPr>
        <w:rFonts w:ascii="Verdana" w:hAnsi="Verdana"/>
        <w:b/>
        <w:sz w:val="24"/>
        <w:szCs w:val="24"/>
      </w:rPr>
      <w:t xml:space="preserve">              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>
      <w:rPr>
        <w:rFonts w:ascii="Verdana" w:hAnsi="Verdana"/>
        <w:b/>
        <w:sz w:val="24"/>
        <w:szCs w:val="24"/>
      </w:rPr>
      <w:t xml:space="preserve">2022                         </w:t>
    </w:r>
    <w:r>
      <w:rPr>
        <w:noProof/>
        <w:lang w:eastAsia="nl-BE"/>
      </w:rPr>
      <w:drawing>
        <wp:inline distT="0" distB="0" distL="0" distR="0" wp14:anchorId="0992822B" wp14:editId="511054E5">
          <wp:extent cx="1028700" cy="542925"/>
          <wp:effectExtent l="0" t="0" r="0" b="9525"/>
          <wp:docPr id="85" name="Afbeelding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9073A" w14:textId="77777777" w:rsidR="009932C8" w:rsidRDefault="009932C8">
    <w:pPr>
      <w:pStyle w:val="Koptekst"/>
      <w:rPr>
        <w:rFonts w:ascii="Verdana" w:hAnsi="Verdana"/>
        <w:b/>
        <w:sz w:val="24"/>
        <w:szCs w:val="24"/>
      </w:rPr>
    </w:pPr>
  </w:p>
  <w:p w14:paraId="3F72D102" w14:textId="0D0B488F" w:rsidR="00B86FD1" w:rsidRDefault="009932C8">
    <w:pPr>
      <w:pStyle w:val="Koptekst"/>
    </w:pPr>
    <w:r w:rsidRPr="004839D2">
      <w:rPr>
        <w:noProof/>
        <w:lang w:val="fr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B5BEF" wp14:editId="20E2B94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11C68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wuSb+2QAAAAQBAAAPAAAAZHJzL2Rvd25yZXYueG1sTI/dSsQwFITvBd8hHMG73bTC6lp7uogg&#10;gii4Pw+QbY5JMTmpTbatb2/0Ri+HGWa+qTezd2KkIXaBEcplAYK4Dbpjg3DYPy7WIGJSrJULTAhf&#10;FGHTnJ/VqtJh4i2Nu2RELuFYKQSbUl9JGVtLXsVl6Imz9x4Gr1KWg5F6UFMu905eFcW19KrjvGBV&#10;Tw+W2o/dySPsPw/Pb+uVsS+TiWW/la+je9KIlxfz/R2IRHP6C8MPfkaHJjMdw4l1FA4hH0kIixJE&#10;Nm+LmxWI46+WTS3/wzffAAAA//8DAFBLAQItABQABgAIAAAAIQC2gziS/gAAAOEBAAATAAAAAAAA&#10;AAAAAAAAAAAAAABbQ29udGVudF9UeXBlc10ueG1sUEsBAi0AFAAGAAgAAAAhADj9If/WAAAAlAEA&#10;AAsAAAAAAAAAAAAAAAAALwEAAF9yZWxzLy5yZWxzUEsBAi0AFAAGAAgAAAAhADgjKQDVAQAACAQA&#10;AA4AAAAAAAAAAAAAAAAALgIAAGRycy9lMm9Eb2MueG1sUEsBAi0AFAAGAAgAAAAhAPC5Jv7ZAAAA&#10;BAEAAA8AAAAAAAAAAAAAAAAALwQAAGRycy9kb3ducmV2LnhtbFBLBQYAAAAABAAEAPMAAAA1BQAA&#10;AAA=&#10;" strokecolor="#fc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5BAA" w14:textId="77777777" w:rsidR="00B86FD1" w:rsidRDefault="00B86F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75505"/>
    <w:rsid w:val="0008143C"/>
    <w:rsid w:val="00097694"/>
    <w:rsid w:val="000B7EE7"/>
    <w:rsid w:val="000F2963"/>
    <w:rsid w:val="001212DF"/>
    <w:rsid w:val="00136834"/>
    <w:rsid w:val="001568AB"/>
    <w:rsid w:val="00171F92"/>
    <w:rsid w:val="001750CC"/>
    <w:rsid w:val="001806BF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67DA1"/>
    <w:rsid w:val="002D14BD"/>
    <w:rsid w:val="002D66E9"/>
    <w:rsid w:val="002F1F6E"/>
    <w:rsid w:val="002F46CD"/>
    <w:rsid w:val="00324AA1"/>
    <w:rsid w:val="00341CBB"/>
    <w:rsid w:val="00352C51"/>
    <w:rsid w:val="003C5B6D"/>
    <w:rsid w:val="003E0865"/>
    <w:rsid w:val="003E658C"/>
    <w:rsid w:val="003F5B02"/>
    <w:rsid w:val="00407F3B"/>
    <w:rsid w:val="004737DD"/>
    <w:rsid w:val="004839D2"/>
    <w:rsid w:val="004A3F75"/>
    <w:rsid w:val="004B77E1"/>
    <w:rsid w:val="004D0CF2"/>
    <w:rsid w:val="004E4A68"/>
    <w:rsid w:val="004E55AC"/>
    <w:rsid w:val="004F4F58"/>
    <w:rsid w:val="00502B05"/>
    <w:rsid w:val="005037A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13A8"/>
    <w:rsid w:val="0060381D"/>
    <w:rsid w:val="00640B13"/>
    <w:rsid w:val="00654415"/>
    <w:rsid w:val="00657D91"/>
    <w:rsid w:val="0069587E"/>
    <w:rsid w:val="006C7859"/>
    <w:rsid w:val="006D7BCF"/>
    <w:rsid w:val="006E1F6D"/>
    <w:rsid w:val="00703C61"/>
    <w:rsid w:val="00725A92"/>
    <w:rsid w:val="0074584B"/>
    <w:rsid w:val="00747A10"/>
    <w:rsid w:val="00760CE2"/>
    <w:rsid w:val="0078460D"/>
    <w:rsid w:val="00785E86"/>
    <w:rsid w:val="007A2131"/>
    <w:rsid w:val="007A7674"/>
    <w:rsid w:val="007B5769"/>
    <w:rsid w:val="007B6386"/>
    <w:rsid w:val="007B6870"/>
    <w:rsid w:val="007D475E"/>
    <w:rsid w:val="0080424F"/>
    <w:rsid w:val="00807B86"/>
    <w:rsid w:val="00850295"/>
    <w:rsid w:val="008836AF"/>
    <w:rsid w:val="008838D5"/>
    <w:rsid w:val="008C62A9"/>
    <w:rsid w:val="008C6A31"/>
    <w:rsid w:val="008E6A75"/>
    <w:rsid w:val="0092052B"/>
    <w:rsid w:val="00930E0A"/>
    <w:rsid w:val="0093684A"/>
    <w:rsid w:val="00952690"/>
    <w:rsid w:val="0095573B"/>
    <w:rsid w:val="00966F56"/>
    <w:rsid w:val="009932C8"/>
    <w:rsid w:val="009C620B"/>
    <w:rsid w:val="009F5283"/>
    <w:rsid w:val="00A057FF"/>
    <w:rsid w:val="00A3507C"/>
    <w:rsid w:val="00A5004C"/>
    <w:rsid w:val="00A77AD6"/>
    <w:rsid w:val="00A90962"/>
    <w:rsid w:val="00AA0AB0"/>
    <w:rsid w:val="00AA4ABA"/>
    <w:rsid w:val="00AA63B2"/>
    <w:rsid w:val="00B127B3"/>
    <w:rsid w:val="00B25094"/>
    <w:rsid w:val="00B25DF0"/>
    <w:rsid w:val="00B333CC"/>
    <w:rsid w:val="00B8652F"/>
    <w:rsid w:val="00B86FD1"/>
    <w:rsid w:val="00B876FC"/>
    <w:rsid w:val="00B9518E"/>
    <w:rsid w:val="00BE3208"/>
    <w:rsid w:val="00BF4989"/>
    <w:rsid w:val="00C00B69"/>
    <w:rsid w:val="00C00F06"/>
    <w:rsid w:val="00C0210F"/>
    <w:rsid w:val="00C04428"/>
    <w:rsid w:val="00C15243"/>
    <w:rsid w:val="00C26A4E"/>
    <w:rsid w:val="00C34B82"/>
    <w:rsid w:val="00C452B0"/>
    <w:rsid w:val="00CB2F3E"/>
    <w:rsid w:val="00CC7DF6"/>
    <w:rsid w:val="00D17EAD"/>
    <w:rsid w:val="00D317DE"/>
    <w:rsid w:val="00D32126"/>
    <w:rsid w:val="00D40712"/>
    <w:rsid w:val="00D43A26"/>
    <w:rsid w:val="00D44547"/>
    <w:rsid w:val="00D878DA"/>
    <w:rsid w:val="00D95A02"/>
    <w:rsid w:val="00DA06B4"/>
    <w:rsid w:val="00DA434D"/>
    <w:rsid w:val="00DD04A6"/>
    <w:rsid w:val="00DF1095"/>
    <w:rsid w:val="00E03509"/>
    <w:rsid w:val="00E07EA1"/>
    <w:rsid w:val="00E2458D"/>
    <w:rsid w:val="00E420FF"/>
    <w:rsid w:val="00E45860"/>
    <w:rsid w:val="00ED1B08"/>
    <w:rsid w:val="00EF4DF0"/>
    <w:rsid w:val="00F00C57"/>
    <w:rsid w:val="00F0783C"/>
    <w:rsid w:val="00F64503"/>
    <w:rsid w:val="00F76B20"/>
    <w:rsid w:val="00F85921"/>
    <w:rsid w:val="00FA21AD"/>
    <w:rsid w:val="00FC257B"/>
    <w:rsid w:val="00FC32F1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2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ot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bot.b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bot.b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87</cp:revision>
  <cp:lastPrinted>2020-09-29T17:28:00Z</cp:lastPrinted>
  <dcterms:created xsi:type="dcterms:W3CDTF">2020-10-03T12:45:00Z</dcterms:created>
  <dcterms:modified xsi:type="dcterms:W3CDTF">2022-01-03T13:03:00Z</dcterms:modified>
</cp:coreProperties>
</file>